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29" w:rsidRDefault="001D2829" w:rsidP="001D28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29" w:rsidRPr="00E0108E" w:rsidRDefault="001D2829" w:rsidP="001D2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2829" w:rsidRPr="00E0108E" w:rsidRDefault="001D2829" w:rsidP="001D2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08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1D2829" w:rsidRPr="00E0108E" w:rsidRDefault="001D2829" w:rsidP="001D2829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108E">
        <w:rPr>
          <w:rFonts w:ascii="Times New Roman" w:hAnsi="Times New Roman"/>
          <w:sz w:val="24"/>
          <w:szCs w:val="24"/>
        </w:rPr>
        <w:tab/>
      </w:r>
    </w:p>
    <w:p w:rsidR="001D2829" w:rsidRPr="00E0108E" w:rsidRDefault="001D2829" w:rsidP="001D282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08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D2829" w:rsidRPr="00E0108E" w:rsidRDefault="001D2829" w:rsidP="001D28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829" w:rsidRPr="00E0108E" w:rsidRDefault="001D2829" w:rsidP="001D282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08E">
        <w:rPr>
          <w:rFonts w:ascii="Times New Roman" w:hAnsi="Times New Roman"/>
          <w:b/>
          <w:sz w:val="24"/>
          <w:szCs w:val="24"/>
        </w:rPr>
        <w:t>РЕШЕНИЕ</w:t>
      </w:r>
    </w:p>
    <w:p w:rsidR="001D2829" w:rsidRPr="00E0108E" w:rsidRDefault="001D2829" w:rsidP="001D2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829" w:rsidRPr="00E0108E" w:rsidRDefault="001D2829" w:rsidP="001D28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08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1D2829" w:rsidRDefault="001D2829" w:rsidP="001D28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08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22 декабря</w:t>
      </w:r>
      <w:r w:rsidRPr="00E0108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E0108E">
        <w:rPr>
          <w:rFonts w:ascii="Times New Roman" w:hAnsi="Times New Roman"/>
          <w:b/>
          <w:sz w:val="24"/>
          <w:szCs w:val="24"/>
        </w:rPr>
        <w:t xml:space="preserve"> г.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E0108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№ 111</w:t>
      </w:r>
      <w:r w:rsidR="00C90F6D">
        <w:rPr>
          <w:rFonts w:ascii="Times New Roman" w:hAnsi="Times New Roman"/>
          <w:b/>
          <w:sz w:val="24"/>
          <w:szCs w:val="24"/>
        </w:rPr>
        <w:t>5</w:t>
      </w:r>
    </w:p>
    <w:p w:rsidR="001D2829" w:rsidRDefault="001D2829" w:rsidP="001D2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C90F6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52027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9F55C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9F55C7">
        <w:rPr>
          <w:rFonts w:ascii="Times New Roman" w:hAnsi="Times New Roman"/>
          <w:b/>
          <w:sz w:val="24"/>
          <w:szCs w:val="24"/>
        </w:rPr>
        <w:t>1031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9F55C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9F55C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9F55C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C90F6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5202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9F55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F55C7">
        <w:rPr>
          <w:rFonts w:ascii="Times New Roman" w:hAnsi="Times New Roman"/>
          <w:sz w:val="24"/>
          <w:szCs w:val="24"/>
        </w:rPr>
        <w:t>1031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 на 201</w:t>
      </w:r>
      <w:r w:rsidR="009F55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F55C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9F55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F55C7">
        <w:rPr>
          <w:rFonts w:ascii="Times New Roman" w:hAnsi="Times New Roman"/>
          <w:sz w:val="24"/>
          <w:szCs w:val="24"/>
        </w:rPr>
        <w:t xml:space="preserve"> (в редакции от 29.02.2016  № 1042</w:t>
      </w:r>
      <w:r w:rsidR="00CF066A">
        <w:rPr>
          <w:rFonts w:ascii="Times New Roman" w:hAnsi="Times New Roman"/>
          <w:sz w:val="24"/>
          <w:szCs w:val="24"/>
        </w:rPr>
        <w:t>, от 15.04.2016№ 1045</w:t>
      </w:r>
      <w:r w:rsidR="00BE6AC0">
        <w:rPr>
          <w:rFonts w:ascii="Times New Roman" w:hAnsi="Times New Roman"/>
          <w:sz w:val="24"/>
          <w:szCs w:val="24"/>
        </w:rPr>
        <w:t>, от 11.07.2016  № 1073</w:t>
      </w:r>
      <w:r w:rsidR="009F55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«1.Утвердить основные характеристики бюджета городского округа на 201</w:t>
      </w:r>
      <w:r w:rsidR="00CF06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BE6AC0">
        <w:rPr>
          <w:rFonts w:ascii="Times New Roman" w:hAnsi="Times New Roman"/>
          <w:sz w:val="24"/>
          <w:szCs w:val="24"/>
        </w:rPr>
        <w:t>1496324,1</w:t>
      </w:r>
      <w:r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</w:t>
      </w:r>
      <w:r w:rsidR="002614D9">
        <w:rPr>
          <w:rFonts w:ascii="Times New Roman" w:hAnsi="Times New Roman"/>
          <w:sz w:val="24"/>
          <w:szCs w:val="24"/>
        </w:rPr>
        <w:t>-</w:t>
      </w:r>
      <w:r w:rsidR="00CF066A">
        <w:rPr>
          <w:rFonts w:ascii="Times New Roman" w:hAnsi="Times New Roman"/>
          <w:sz w:val="24"/>
          <w:szCs w:val="24"/>
        </w:rPr>
        <w:t>799180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2614D9">
        <w:rPr>
          <w:rFonts w:ascii="Times New Roman" w:hAnsi="Times New Roman"/>
          <w:sz w:val="24"/>
          <w:szCs w:val="24"/>
        </w:rPr>
        <w:t>-</w:t>
      </w:r>
      <w:r w:rsidR="00BE6AC0">
        <w:rPr>
          <w:rFonts w:ascii="Times New Roman" w:hAnsi="Times New Roman"/>
          <w:sz w:val="24"/>
          <w:szCs w:val="24"/>
        </w:rPr>
        <w:t>697033,4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2614D9">
        <w:rPr>
          <w:rFonts w:ascii="Times New Roman" w:hAnsi="Times New Roman"/>
          <w:sz w:val="24"/>
          <w:szCs w:val="24"/>
        </w:rPr>
        <w:t xml:space="preserve">, </w:t>
      </w:r>
      <w:r w:rsidR="002614D9" w:rsidRPr="002614D9">
        <w:rPr>
          <w:rFonts w:ascii="Times New Roman" w:hAnsi="Times New Roman"/>
          <w:sz w:val="24"/>
          <w:szCs w:val="24"/>
        </w:rPr>
        <w:t>безвозмездные поступления от негосударственных организаций</w:t>
      </w:r>
      <w:r w:rsidR="002614D9">
        <w:rPr>
          <w:rFonts w:ascii="Times New Roman" w:hAnsi="Times New Roman"/>
          <w:sz w:val="24"/>
          <w:szCs w:val="24"/>
        </w:rPr>
        <w:t xml:space="preserve"> и физических лиц – </w:t>
      </w:r>
      <w:r w:rsidR="00BE6AC0">
        <w:rPr>
          <w:rFonts w:ascii="Times New Roman" w:hAnsi="Times New Roman"/>
          <w:sz w:val="24"/>
          <w:szCs w:val="24"/>
        </w:rPr>
        <w:t>110,7</w:t>
      </w:r>
      <w:r w:rsidR="002614D9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BE6AC0">
        <w:rPr>
          <w:rFonts w:ascii="Times New Roman" w:hAnsi="Times New Roman"/>
          <w:sz w:val="24"/>
          <w:szCs w:val="24"/>
        </w:rPr>
        <w:t>1567392,5</w:t>
      </w:r>
      <w:r>
        <w:rPr>
          <w:rFonts w:ascii="Times New Roman" w:hAnsi="Times New Roman"/>
          <w:sz w:val="24"/>
          <w:szCs w:val="24"/>
        </w:rPr>
        <w:t xml:space="preserve"> тыс. рублей, в том числе  на исполнение передаваемых полномочий 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BE6AC0">
        <w:rPr>
          <w:rFonts w:ascii="Times New Roman" w:hAnsi="Times New Roman"/>
          <w:sz w:val="24"/>
          <w:szCs w:val="24"/>
        </w:rPr>
        <w:t>700850,1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EB48BF" w:rsidRDefault="00EB48BF" w:rsidP="00D4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CF066A">
        <w:rPr>
          <w:rFonts w:ascii="Times New Roman" w:hAnsi="Times New Roman"/>
          <w:sz w:val="24"/>
          <w:szCs w:val="24"/>
        </w:rPr>
        <w:t>71068,4</w:t>
      </w:r>
      <w:r>
        <w:rPr>
          <w:rFonts w:ascii="Times New Roman" w:hAnsi="Times New Roman"/>
          <w:sz w:val="24"/>
          <w:szCs w:val="24"/>
        </w:rPr>
        <w:t xml:space="preserve">тыс. рублей или  </w:t>
      </w:r>
      <w:r w:rsidR="00DA4267">
        <w:rPr>
          <w:rFonts w:ascii="Times New Roman" w:hAnsi="Times New Roman"/>
          <w:sz w:val="24"/>
          <w:szCs w:val="24"/>
        </w:rPr>
        <w:t>14,3</w:t>
      </w:r>
      <w:r>
        <w:rPr>
          <w:rFonts w:ascii="Times New Roman" w:hAnsi="Times New Roman"/>
          <w:sz w:val="24"/>
          <w:szCs w:val="24"/>
        </w:rPr>
        <w:t xml:space="preserve"> процент</w:t>
      </w:r>
      <w:r w:rsidR="00DF4E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r w:rsidR="00CB6AA0">
        <w:rPr>
          <w:rFonts w:ascii="Times New Roman" w:hAnsi="Times New Roman"/>
          <w:sz w:val="24"/>
          <w:szCs w:val="24"/>
        </w:rPr>
        <w:t>».</w:t>
      </w:r>
    </w:p>
    <w:p w:rsidR="00DA4267" w:rsidRDefault="00DA4267" w:rsidP="00D4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Абзац 5 пункта 2 изложить в следующей редакции:</w:t>
      </w:r>
    </w:p>
    <w:p w:rsidR="00DA4267" w:rsidRDefault="00DA4267" w:rsidP="00DA42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общий объем расходов бюджета городского округа на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 xml:space="preserve">1075576,8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Pr="0005629B">
        <w:rPr>
          <w:rFonts w:ascii="Times New Roman" w:hAnsi="Times New Roman"/>
          <w:sz w:val="24"/>
          <w:szCs w:val="24"/>
        </w:rPr>
        <w:t>14716,6</w:t>
      </w:r>
      <w:r w:rsidRPr="008D3256">
        <w:rPr>
          <w:rFonts w:ascii="Times New Roman" w:hAnsi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/>
          <w:sz w:val="24"/>
          <w:szCs w:val="24"/>
        </w:rPr>
        <w:t>2018</w:t>
      </w:r>
      <w:r w:rsidRPr="008D325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D325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1030527,2</w:t>
      </w:r>
      <w:r w:rsidRPr="008D3256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>
        <w:rPr>
          <w:rFonts w:ascii="Times New Roman" w:hAnsi="Times New Roman"/>
          <w:sz w:val="24"/>
          <w:szCs w:val="24"/>
        </w:rPr>
        <w:t xml:space="preserve">45324,2  </w:t>
      </w:r>
      <w:r w:rsidRPr="008D3256">
        <w:rPr>
          <w:rFonts w:ascii="Times New Roman" w:hAnsi="Times New Roman"/>
          <w:sz w:val="24"/>
          <w:szCs w:val="24"/>
        </w:rPr>
        <w:t>тыс. рублей;</w:t>
      </w:r>
      <w:r>
        <w:rPr>
          <w:rFonts w:ascii="Times New Roman" w:hAnsi="Times New Roman"/>
          <w:sz w:val="24"/>
          <w:szCs w:val="24"/>
        </w:rPr>
        <w:t>»</w:t>
      </w:r>
    </w:p>
    <w:p w:rsidR="0000334D" w:rsidRDefault="008C5219" w:rsidP="0000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0334D">
        <w:rPr>
          <w:rFonts w:ascii="Times New Roman" w:hAnsi="Times New Roman"/>
          <w:sz w:val="24"/>
          <w:szCs w:val="24"/>
        </w:rPr>
        <w:t>. Пункт 4 изложить в следующей редакции:</w:t>
      </w:r>
    </w:p>
    <w:p w:rsidR="0000334D" w:rsidRDefault="0000334D" w:rsidP="0000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«4. </w:t>
      </w:r>
      <w:r w:rsidRPr="00F94B44">
        <w:rPr>
          <w:rFonts w:ascii="Times New Roman" w:hAnsi="Times New Roman"/>
          <w:sz w:val="24"/>
          <w:szCs w:val="24"/>
        </w:rPr>
        <w:t xml:space="preserve">В расходной части бюджета по подразделу 0502 «Коммунальное хозяйство» предусмотреть средства на увеличение уставного фонда МУП «Михайловское водопроводно-канализационное хозяйство» в сумме </w:t>
      </w:r>
      <w:r w:rsidR="00BE6AC0">
        <w:rPr>
          <w:rFonts w:ascii="Times New Roman" w:hAnsi="Times New Roman"/>
          <w:sz w:val="24"/>
          <w:szCs w:val="24"/>
        </w:rPr>
        <w:t>5</w:t>
      </w:r>
      <w:r w:rsidR="00176B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50,0</w:t>
      </w:r>
      <w:r w:rsidRPr="00F94B44">
        <w:rPr>
          <w:rFonts w:ascii="Times New Roman" w:hAnsi="Times New Roman"/>
          <w:sz w:val="24"/>
          <w:szCs w:val="24"/>
        </w:rPr>
        <w:t xml:space="preserve"> тыс. рублей.</w:t>
      </w:r>
    </w:p>
    <w:p w:rsidR="0000334D" w:rsidRDefault="0000334D" w:rsidP="0000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B44">
        <w:rPr>
          <w:rFonts w:ascii="Times New Roman" w:hAnsi="Times New Roman"/>
          <w:sz w:val="24"/>
          <w:szCs w:val="24"/>
        </w:rPr>
        <w:t>В расходной части бюджета по подразделу</w:t>
      </w:r>
      <w:r>
        <w:rPr>
          <w:rFonts w:ascii="Times New Roman" w:hAnsi="Times New Roman"/>
          <w:sz w:val="24"/>
          <w:szCs w:val="24"/>
        </w:rPr>
        <w:t xml:space="preserve"> 0113 «Другие общегосударственные вопросы» предусмотреть средства на предоставление субсидий некоммерческим организациям территориального общественного самоуправления городского округа город Михайловка Волгоградской области, реализующим проекты по благоустройству территорий организаций  территориального общественного самоуправле</w:t>
      </w:r>
      <w:r w:rsidR="00C622D8">
        <w:rPr>
          <w:rFonts w:ascii="Times New Roman" w:hAnsi="Times New Roman"/>
          <w:sz w:val="24"/>
          <w:szCs w:val="24"/>
        </w:rPr>
        <w:t>ния в сумме 4420,0</w:t>
      </w:r>
      <w:r>
        <w:rPr>
          <w:rFonts w:ascii="Times New Roman" w:hAnsi="Times New Roman"/>
          <w:sz w:val="24"/>
          <w:szCs w:val="24"/>
        </w:rPr>
        <w:t xml:space="preserve"> тыс. рублей».</w:t>
      </w:r>
    </w:p>
    <w:p w:rsidR="009A47EF" w:rsidRDefault="008C5219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A47EF">
        <w:rPr>
          <w:rFonts w:ascii="Times New Roman" w:hAnsi="Times New Roman"/>
          <w:sz w:val="24"/>
          <w:szCs w:val="24"/>
        </w:rPr>
        <w:t>.</w:t>
      </w:r>
      <w:r w:rsidR="00C622D8">
        <w:rPr>
          <w:rFonts w:ascii="Times New Roman" w:hAnsi="Times New Roman"/>
          <w:sz w:val="24"/>
          <w:szCs w:val="24"/>
        </w:rPr>
        <w:t xml:space="preserve"> Абзац 1 п</w:t>
      </w:r>
      <w:r w:rsidR="009A47EF">
        <w:rPr>
          <w:rFonts w:ascii="Times New Roman" w:hAnsi="Times New Roman"/>
          <w:sz w:val="24"/>
          <w:szCs w:val="24"/>
        </w:rPr>
        <w:t>ункт</w:t>
      </w:r>
      <w:r w:rsidR="00C622D8">
        <w:rPr>
          <w:rFonts w:ascii="Times New Roman" w:hAnsi="Times New Roman"/>
          <w:sz w:val="24"/>
          <w:szCs w:val="24"/>
        </w:rPr>
        <w:t xml:space="preserve">а </w:t>
      </w:r>
      <w:r w:rsidR="009A47EF">
        <w:rPr>
          <w:rFonts w:ascii="Times New Roman" w:hAnsi="Times New Roman"/>
          <w:sz w:val="24"/>
          <w:szCs w:val="24"/>
        </w:rPr>
        <w:t xml:space="preserve"> 1</w:t>
      </w:r>
      <w:r w:rsidR="00D44C16">
        <w:rPr>
          <w:rFonts w:ascii="Times New Roman" w:hAnsi="Times New Roman"/>
          <w:sz w:val="24"/>
          <w:szCs w:val="24"/>
        </w:rPr>
        <w:t>8</w:t>
      </w:r>
      <w:r w:rsidR="009A47E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A47EF" w:rsidRDefault="009A47EF" w:rsidP="009A4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</w:t>
      </w:r>
      <w:r w:rsidR="00D44C16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>. Утвердить объем бюджетных ассигнований дорожного</w:t>
      </w:r>
      <w:r>
        <w:rPr>
          <w:rFonts w:ascii="Times New Roman" w:hAnsi="Times New Roman"/>
          <w:sz w:val="24"/>
          <w:szCs w:val="24"/>
        </w:rPr>
        <w:t xml:space="preserve"> фонда городского округа на 201</w:t>
      </w:r>
      <w:r w:rsidR="00DF4E66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 w:rsidR="00D65F6F">
        <w:rPr>
          <w:rFonts w:ascii="Times New Roman" w:hAnsi="Times New Roman"/>
          <w:sz w:val="24"/>
          <w:szCs w:val="24"/>
        </w:rPr>
        <w:t>54946,3</w:t>
      </w:r>
      <w:r>
        <w:rPr>
          <w:rFonts w:ascii="Times New Roman" w:hAnsi="Times New Roman"/>
          <w:sz w:val="24"/>
          <w:szCs w:val="24"/>
        </w:rPr>
        <w:t xml:space="preserve"> тыс. рублей, на 201</w:t>
      </w:r>
      <w:r w:rsidR="00DF4E66"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 w:rsidR="00DF4E66">
        <w:rPr>
          <w:rFonts w:ascii="Times New Roman" w:hAnsi="Times New Roman"/>
          <w:sz w:val="24"/>
          <w:szCs w:val="24"/>
        </w:rPr>
        <w:t>18445,0</w:t>
      </w:r>
      <w:r w:rsidRPr="008D3256">
        <w:rPr>
          <w:rFonts w:ascii="Times New Roman" w:hAnsi="Times New Roman"/>
          <w:sz w:val="24"/>
          <w:szCs w:val="24"/>
        </w:rPr>
        <w:t xml:space="preserve"> тыс. рублей, на 201</w:t>
      </w:r>
      <w:r w:rsidR="00DF4E66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 w:rsidR="00DF4E66">
        <w:rPr>
          <w:rFonts w:ascii="Times New Roman" w:hAnsi="Times New Roman"/>
          <w:sz w:val="24"/>
          <w:szCs w:val="24"/>
        </w:rPr>
        <w:t>18445,0</w:t>
      </w:r>
      <w:r w:rsidRPr="008D3256">
        <w:rPr>
          <w:rFonts w:ascii="Times New Roman" w:hAnsi="Times New Roman"/>
          <w:sz w:val="24"/>
          <w:szCs w:val="24"/>
        </w:rPr>
        <w:t xml:space="preserve"> тыс. рублей</w:t>
      </w:r>
      <w:r w:rsidR="00C622D8">
        <w:rPr>
          <w:rFonts w:ascii="Times New Roman" w:hAnsi="Times New Roman"/>
          <w:sz w:val="24"/>
          <w:szCs w:val="24"/>
        </w:rPr>
        <w:t>»</w:t>
      </w:r>
      <w:r w:rsidRPr="008D3256">
        <w:rPr>
          <w:rFonts w:ascii="Times New Roman" w:hAnsi="Times New Roman"/>
          <w:sz w:val="24"/>
          <w:szCs w:val="24"/>
        </w:rPr>
        <w:t>.</w:t>
      </w:r>
    </w:p>
    <w:p w:rsidR="00386DFD" w:rsidRDefault="008C5219" w:rsidP="009A4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6DFD">
        <w:rPr>
          <w:rFonts w:ascii="Times New Roman" w:hAnsi="Times New Roman"/>
          <w:sz w:val="24"/>
          <w:szCs w:val="24"/>
        </w:rPr>
        <w:t>.Абзац 1 пункта  19 изложить в следующей редакции:</w:t>
      </w:r>
    </w:p>
    <w:p w:rsidR="001D4305" w:rsidRDefault="001D4305" w:rsidP="001D4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«19.Предусмотреть в расходной части бюджета городского округа по подразделу 0502 «Коммунальное хозяйство» раздела 0500 «Жилищно-коммунальное хозяйство» субсидии на компенсацию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 в объеме:</w:t>
      </w:r>
    </w:p>
    <w:p w:rsidR="001D4305" w:rsidRDefault="001D4305" w:rsidP="001D4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год – 7392,4 тыс. рублей;</w:t>
      </w:r>
    </w:p>
    <w:p w:rsidR="001D4305" w:rsidRDefault="001D4305" w:rsidP="001D4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год – 7951,7 тыс. рублей;</w:t>
      </w:r>
    </w:p>
    <w:p w:rsidR="00386DFD" w:rsidRDefault="001D4305" w:rsidP="009A4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 – 7951,7 тыс. рублей.</w:t>
      </w:r>
    </w:p>
    <w:p w:rsidR="00636F46" w:rsidRPr="008D3256" w:rsidRDefault="00636F46" w:rsidP="009A4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9E1AD6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9B2908" w:rsidRDefault="009B2908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14"/>
        <w:gridCol w:w="5013"/>
        <w:gridCol w:w="561"/>
        <w:gridCol w:w="1236"/>
        <w:gridCol w:w="2456"/>
      </w:tblGrid>
      <w:tr w:rsidR="00DD752A" w:rsidTr="00457F9C">
        <w:trPr>
          <w:trHeight w:val="1185"/>
        </w:trPr>
        <w:tc>
          <w:tcPr>
            <w:tcW w:w="10080" w:type="dxa"/>
            <w:gridSpan w:val="5"/>
            <w:vAlign w:val="bottom"/>
            <w:hideMark/>
          </w:tcPr>
          <w:p w:rsidR="00DD752A" w:rsidRDefault="00DD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2016 год и на плановый период 2017 и 2018 годов</w:t>
            </w:r>
          </w:p>
          <w:p w:rsidR="009B2908" w:rsidRDefault="009B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737" w:type="dxa"/>
              <w:tblInd w:w="44" w:type="dxa"/>
              <w:tblLayout w:type="fixed"/>
              <w:tblLook w:val="04A0"/>
            </w:tblPr>
            <w:tblGrid>
              <w:gridCol w:w="709"/>
              <w:gridCol w:w="4776"/>
              <w:gridCol w:w="1417"/>
              <w:gridCol w:w="1418"/>
              <w:gridCol w:w="1417"/>
            </w:tblGrid>
            <w:tr w:rsidR="009B2908" w:rsidRPr="009B2908" w:rsidTr="009B2908">
              <w:trPr>
                <w:trHeight w:val="46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Default="009B2908" w:rsidP="009B2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B2908" w:rsidRPr="009B2908" w:rsidRDefault="009B2908" w:rsidP="009B2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Default="009B2908" w:rsidP="009B2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B2908" w:rsidRPr="009B2908" w:rsidRDefault="009B2908" w:rsidP="009B2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2908" w:rsidRPr="009B2908" w:rsidTr="009B2908">
              <w:trPr>
                <w:trHeight w:val="465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9B2908" w:rsidRPr="009B2908" w:rsidTr="009B2908">
              <w:trPr>
                <w:trHeight w:val="27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2908" w:rsidRPr="009B2908" w:rsidTr="009B2908">
              <w:trPr>
                <w:trHeight w:val="34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176402,9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137798,4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126037,1</w:t>
                  </w:r>
                </w:p>
              </w:tc>
            </w:tr>
            <w:tr w:rsidR="009B2908" w:rsidRPr="009B2908" w:rsidTr="009B2908">
              <w:trPr>
                <w:trHeight w:val="82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1221,0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</w:tr>
            <w:tr w:rsidR="009B2908" w:rsidRPr="009B2908" w:rsidTr="00636F46">
              <w:trPr>
                <w:trHeight w:val="126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1621,0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1280,0</w:t>
                  </w:r>
                </w:p>
              </w:tc>
            </w:tr>
            <w:tr w:rsidR="009B2908" w:rsidRPr="009B2908" w:rsidTr="00636F46">
              <w:trPr>
                <w:trHeight w:val="101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61487,3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53597,4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53647,4</w:t>
                  </w:r>
                </w:p>
              </w:tc>
            </w:tr>
            <w:tr w:rsidR="009B2908" w:rsidRPr="009B2908" w:rsidTr="00636F46">
              <w:trPr>
                <w:trHeight w:val="10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9546,0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9718,0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8705,5</w:t>
                  </w:r>
                </w:p>
              </w:tc>
            </w:tr>
            <w:tr w:rsidR="009B2908" w:rsidRPr="009B2908" w:rsidTr="008177E0">
              <w:trPr>
                <w:trHeight w:val="28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B2908" w:rsidRPr="009B2908" w:rsidTr="003A6D65">
              <w:trPr>
                <w:trHeight w:val="17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0113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102090,7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71172,0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60723,2</w:t>
                  </w:r>
                </w:p>
              </w:tc>
            </w:tr>
            <w:tr w:rsidR="009B2908" w:rsidRPr="009B2908" w:rsidTr="009B290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т.ч</w:t>
                  </w:r>
                  <w:proofErr w:type="gramStart"/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словно-утвержденные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14716,6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45324,2</w:t>
                  </w:r>
                </w:p>
              </w:tc>
            </w:tr>
            <w:tr w:rsidR="009B2908" w:rsidRPr="009B2908" w:rsidTr="009B2908">
              <w:trPr>
                <w:trHeight w:val="49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10503,0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4872,0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B2908" w:rsidRPr="009B2908" w:rsidTr="009B2908">
              <w:trPr>
                <w:trHeight w:val="106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B2908" w:rsidRPr="009B2908" w:rsidTr="009B2908">
              <w:trPr>
                <w:trHeight w:val="78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7348,0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4872,0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B2908" w:rsidRPr="009B2908" w:rsidTr="009B2908">
              <w:trPr>
                <w:trHeight w:val="3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77128,1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18470,0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18470,0</w:t>
                  </w:r>
                </w:p>
              </w:tc>
            </w:tr>
            <w:tr w:rsidR="009B2908" w:rsidRPr="009B2908" w:rsidTr="009B2908">
              <w:trPr>
                <w:trHeight w:val="3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0405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9B2908" w:rsidRPr="009B2908" w:rsidTr="009B2908">
              <w:trPr>
                <w:trHeight w:val="3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75934,1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18445,0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18445,0</w:t>
                  </w:r>
                </w:p>
              </w:tc>
            </w:tr>
            <w:tr w:rsidR="009B2908" w:rsidRPr="009B2908" w:rsidTr="009B2908">
              <w:trPr>
                <w:trHeight w:val="55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B2908" w:rsidRPr="009B2908" w:rsidTr="009B2908">
              <w:trPr>
                <w:trHeight w:val="26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115387,4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23279,9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8847,7</w:t>
                  </w:r>
                </w:p>
              </w:tc>
            </w:tr>
            <w:tr w:rsidR="009B2908" w:rsidRPr="009B2908" w:rsidTr="009B290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2168,8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896,0</w:t>
                  </w:r>
                </w:p>
              </w:tc>
            </w:tr>
            <w:tr w:rsidR="009B2908" w:rsidRPr="009B2908" w:rsidTr="009B2908">
              <w:trPr>
                <w:trHeight w:val="3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45535,7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22410,9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7951,7</w:t>
                  </w:r>
                </w:p>
              </w:tc>
            </w:tr>
            <w:tr w:rsidR="009B2908" w:rsidRPr="009B2908" w:rsidTr="009B2908">
              <w:trPr>
                <w:trHeight w:val="1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58385,6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B2908" w:rsidRPr="009B2908" w:rsidTr="009B2908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9297,3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B2908" w:rsidRPr="009B2908" w:rsidTr="009B2908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927517,4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730719,8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726719,8</w:t>
                  </w:r>
                </w:p>
              </w:tc>
            </w:tr>
            <w:tr w:rsidR="009B2908" w:rsidRPr="009B2908" w:rsidTr="009B290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275673,0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202087,4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202087,4</w:t>
                  </w:r>
                </w:p>
              </w:tc>
            </w:tr>
            <w:tr w:rsidR="009B2908" w:rsidRPr="009B2908" w:rsidTr="009B290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587933,6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496042,7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496042,7</w:t>
                  </w:r>
                </w:p>
              </w:tc>
            </w:tr>
            <w:tr w:rsidR="009B2908" w:rsidRPr="009B2908" w:rsidTr="009B2908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31508,4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16095,7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16095,7</w:t>
                  </w:r>
                </w:p>
              </w:tc>
            </w:tr>
            <w:tr w:rsidR="009B2908" w:rsidRPr="009B2908" w:rsidTr="009B2908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32402,4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16494,0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12494,0</w:t>
                  </w:r>
                </w:p>
              </w:tc>
            </w:tr>
            <w:tr w:rsidR="009B2908" w:rsidRPr="009B2908" w:rsidTr="009B2908">
              <w:trPr>
                <w:trHeight w:val="29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113684,8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</w:tr>
            <w:tr w:rsidR="009B2908" w:rsidRPr="009B2908" w:rsidTr="009B2908">
              <w:trPr>
                <w:trHeight w:val="3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113684,8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</w:tr>
            <w:tr w:rsidR="009B2908" w:rsidRPr="009B2908" w:rsidTr="009B290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0900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Здраво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хранение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596,2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B2908" w:rsidRPr="009B2908" w:rsidTr="009B290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0902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B2908" w:rsidRPr="009B2908" w:rsidTr="009B2908">
              <w:trPr>
                <w:trHeight w:val="3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122560,3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43015,4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37841,4</w:t>
                  </w:r>
                </w:p>
              </w:tc>
            </w:tr>
            <w:tr w:rsidR="009B2908" w:rsidRPr="009B2908" w:rsidTr="009B2908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B2908" w:rsidRPr="009B2908" w:rsidTr="009B2908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70697,7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24139,3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18965,3</w:t>
                  </w:r>
                </w:p>
              </w:tc>
            </w:tr>
            <w:tr w:rsidR="009B2908" w:rsidRPr="009B2908" w:rsidTr="009B2908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45393,6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18876,1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18876,1</w:t>
                  </w:r>
                </w:p>
              </w:tc>
            </w:tr>
            <w:tr w:rsidR="009B2908" w:rsidRPr="009B2908" w:rsidTr="009B2908">
              <w:trPr>
                <w:trHeight w:val="32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17962,7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11150,1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9816,3</w:t>
                  </w:r>
                </w:p>
              </w:tc>
            </w:tr>
            <w:tr w:rsidR="009B2908" w:rsidRPr="009B2908" w:rsidTr="009B2908">
              <w:trPr>
                <w:trHeight w:val="27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1102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17962,7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11150,1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9816,3</w:t>
                  </w:r>
                </w:p>
              </w:tc>
            </w:tr>
            <w:tr w:rsidR="009B2908" w:rsidRPr="009B2908" w:rsidTr="009B2908">
              <w:trPr>
                <w:trHeight w:val="32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4062,0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9B2908" w:rsidRPr="009B2908" w:rsidTr="009B2908">
              <w:trPr>
                <w:trHeight w:val="33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4062,0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9B2908" w:rsidRPr="009B2908" w:rsidTr="003A6D65">
              <w:trPr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5174,0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3097,7</w:t>
                  </w:r>
                </w:p>
              </w:tc>
            </w:tr>
            <w:tr w:rsidR="009B2908" w:rsidRPr="009B2908" w:rsidTr="003A6D65">
              <w:trPr>
                <w:trHeight w:val="54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1301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внутреннего государственного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5174,0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3097,7</w:t>
                  </w:r>
                </w:p>
              </w:tc>
            </w:tr>
            <w:tr w:rsidR="009B2908" w:rsidRPr="009B2908" w:rsidTr="009B2908">
              <w:trPr>
                <w:trHeight w:val="3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1567392,5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1075576,8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908" w:rsidRPr="009B2908" w:rsidRDefault="009B2908" w:rsidP="009B2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90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1030527,2</w:t>
                  </w:r>
                </w:p>
              </w:tc>
            </w:tr>
          </w:tbl>
          <w:p w:rsidR="00457F9C" w:rsidRDefault="0045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F9C" w:rsidRDefault="0045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A" w:rsidTr="00457F9C">
        <w:trPr>
          <w:trHeight w:val="69"/>
        </w:trPr>
        <w:tc>
          <w:tcPr>
            <w:tcW w:w="814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5013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561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1236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2456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</w:tr>
    </w:tbl>
    <w:p w:rsidR="00552DE3" w:rsidRDefault="009E1AD6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234A7" w:rsidRPr="00DD752A">
        <w:rPr>
          <w:rFonts w:ascii="Times New Roman" w:hAnsi="Times New Roman"/>
          <w:color w:val="000000" w:themeColor="text1"/>
          <w:sz w:val="24"/>
          <w:szCs w:val="24"/>
        </w:rPr>
        <w:t>.Приложение № 4 изложить в следующей редакции:</w:t>
      </w:r>
    </w:p>
    <w:tbl>
      <w:tblPr>
        <w:tblW w:w="9781" w:type="dxa"/>
        <w:tblInd w:w="250" w:type="dxa"/>
        <w:tblLayout w:type="fixed"/>
        <w:tblLook w:val="04A0"/>
      </w:tblPr>
      <w:tblGrid>
        <w:gridCol w:w="3019"/>
        <w:gridCol w:w="525"/>
        <w:gridCol w:w="567"/>
        <w:gridCol w:w="1134"/>
        <w:gridCol w:w="709"/>
        <w:gridCol w:w="1275"/>
        <w:gridCol w:w="1276"/>
        <w:gridCol w:w="1276"/>
      </w:tblGrid>
      <w:tr w:rsidR="0006431F" w:rsidRPr="0006431F" w:rsidTr="0006431F">
        <w:trPr>
          <w:trHeight w:val="312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 статьям</w:t>
            </w:r>
          </w:p>
        </w:tc>
      </w:tr>
      <w:tr w:rsidR="0006431F" w:rsidRPr="0006431F" w:rsidTr="0006431F">
        <w:trPr>
          <w:trHeight w:val="312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6431F" w:rsidRPr="0006431F" w:rsidTr="0006431F">
        <w:trPr>
          <w:trHeight w:val="312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2016 год и на плановый период 2017 и 2018 годов</w:t>
            </w:r>
          </w:p>
        </w:tc>
      </w:tr>
      <w:tr w:rsidR="0006431F" w:rsidRPr="0006431F" w:rsidTr="0006431F">
        <w:trPr>
          <w:trHeight w:val="312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06431F" w:rsidRPr="0006431F" w:rsidTr="0006431F">
        <w:trPr>
          <w:trHeight w:val="765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06431F" w:rsidRPr="0006431F" w:rsidTr="0006431F">
        <w:trPr>
          <w:trHeight w:val="588"/>
        </w:trPr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31F" w:rsidRPr="0006431F" w:rsidTr="0006431F">
        <w:trPr>
          <w:trHeight w:val="3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126037,1</w:t>
            </w:r>
          </w:p>
        </w:tc>
      </w:tr>
      <w:tr w:rsidR="0006431F" w:rsidRPr="0006431F" w:rsidTr="0006431F">
        <w:trPr>
          <w:trHeight w:val="12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6431F" w:rsidRPr="0006431F" w:rsidTr="0006431F">
        <w:trPr>
          <w:trHeight w:val="9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6431F" w:rsidRPr="0006431F" w:rsidTr="0094257C">
        <w:trPr>
          <w:trHeight w:val="9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6431F" w:rsidRPr="0006431F" w:rsidTr="0094257C">
        <w:trPr>
          <w:trHeight w:val="55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6431F" w:rsidRPr="0006431F" w:rsidTr="003A6D65">
        <w:trPr>
          <w:trHeight w:val="182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06431F" w:rsidRPr="0006431F" w:rsidTr="003A6D65">
        <w:trPr>
          <w:trHeight w:val="96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06431F" w:rsidRPr="0006431F" w:rsidTr="008177E0">
        <w:trPr>
          <w:trHeight w:val="123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06431F" w:rsidRPr="0006431F" w:rsidTr="0006431F">
        <w:trPr>
          <w:trHeight w:val="24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06431F" w:rsidRPr="0006431F" w:rsidTr="0094257C">
        <w:trPr>
          <w:trHeight w:val="7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6431F" w:rsidRPr="0006431F" w:rsidTr="0094257C">
        <w:trPr>
          <w:trHeight w:val="158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06431F" w:rsidRPr="0006431F" w:rsidTr="0006431F">
        <w:trPr>
          <w:trHeight w:val="9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06431F" w:rsidRPr="0006431F" w:rsidTr="0094257C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F05920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47470,0</w:t>
            </w:r>
          </w:p>
        </w:tc>
      </w:tr>
      <w:tr w:rsidR="0006431F" w:rsidRPr="0006431F" w:rsidTr="0094257C">
        <w:trPr>
          <w:trHeight w:val="250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F05920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47230,0</w:t>
            </w:r>
          </w:p>
        </w:tc>
      </w:tr>
      <w:tr w:rsidR="0006431F" w:rsidRPr="0006431F" w:rsidTr="0094257C">
        <w:trPr>
          <w:trHeight w:val="76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8177E0">
        <w:trPr>
          <w:trHeight w:val="3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06431F" w:rsidRPr="0006431F" w:rsidTr="008177E0">
        <w:trPr>
          <w:trHeight w:val="78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главы местной администрации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F05920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06431F" w:rsidRPr="0006431F" w:rsidTr="0006431F">
        <w:trPr>
          <w:trHeight w:val="24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F05920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06431F" w:rsidRPr="0006431F" w:rsidTr="0006431F">
        <w:trPr>
          <w:trHeight w:val="18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06431F" w:rsidRPr="0006431F" w:rsidTr="0006431F">
        <w:trPr>
          <w:trHeight w:val="25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577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7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</w:tr>
      <w:tr w:rsidR="0006431F" w:rsidRPr="0006431F" w:rsidTr="0094257C">
        <w:trPr>
          <w:trHeight w:val="70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577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7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</w:tr>
      <w:tr w:rsidR="0006431F" w:rsidRPr="0006431F" w:rsidTr="0094257C">
        <w:trPr>
          <w:trHeight w:val="15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8705,5</w:t>
            </w:r>
          </w:p>
        </w:tc>
      </w:tr>
      <w:tr w:rsidR="0006431F" w:rsidRPr="0006431F" w:rsidTr="003A6D65">
        <w:trPr>
          <w:trHeight w:val="93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8705,5</w:t>
            </w:r>
          </w:p>
        </w:tc>
      </w:tr>
      <w:tr w:rsidR="0006431F" w:rsidRPr="0006431F" w:rsidTr="003A6D65">
        <w:trPr>
          <w:trHeight w:val="75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06431F" w:rsidRPr="0006431F" w:rsidTr="008177E0">
        <w:trPr>
          <w:trHeight w:val="250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7337,0</w:t>
            </w:r>
          </w:p>
        </w:tc>
      </w:tr>
      <w:tr w:rsidR="0006431F" w:rsidRPr="0006431F" w:rsidTr="0094257C">
        <w:trPr>
          <w:trHeight w:val="83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6431F" w:rsidRPr="0006431F" w:rsidTr="0094257C">
        <w:trPr>
          <w:trHeight w:val="71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06431F" w:rsidRPr="0006431F" w:rsidTr="0006431F">
        <w:trPr>
          <w:trHeight w:val="9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</w:t>
            </w:r>
          </w:p>
        </w:tc>
      </w:tr>
      <w:tr w:rsidR="0006431F" w:rsidRPr="0006431F" w:rsidTr="0006431F">
        <w:trPr>
          <w:trHeight w:val="25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06431F" w:rsidRPr="0006431F" w:rsidTr="0094257C">
        <w:trPr>
          <w:trHeight w:val="81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3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6431F" w:rsidRPr="0006431F" w:rsidTr="0094257C">
        <w:trPr>
          <w:trHeight w:val="92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06431F" w:rsidRPr="0006431F" w:rsidTr="008177E0">
        <w:trPr>
          <w:trHeight w:val="55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06431F" w:rsidRPr="0006431F" w:rsidTr="0006431F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431F" w:rsidRPr="0006431F" w:rsidTr="0006431F">
        <w:trPr>
          <w:trHeight w:val="6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431F" w:rsidRPr="0006431F" w:rsidTr="0006431F">
        <w:trPr>
          <w:trHeight w:val="2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431F" w:rsidRPr="0006431F" w:rsidTr="0006431F">
        <w:trPr>
          <w:trHeight w:val="6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60723,2</w:t>
            </w:r>
          </w:p>
        </w:tc>
      </w:tr>
      <w:tr w:rsidR="0006431F" w:rsidRPr="0006431F" w:rsidTr="0006431F">
        <w:trPr>
          <w:trHeight w:val="21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12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187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62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31F" w:rsidRPr="0006431F" w:rsidTr="008177E0">
        <w:trPr>
          <w:trHeight w:val="62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8177E0">
        <w:trPr>
          <w:trHeight w:val="21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мер по обеспечению сбалансированности местных бюджетов для решения отдельных вопросов в части оказания поддержки организации территориального общественного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44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 по итогам конкурса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7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06431F" w:rsidRPr="0006431F" w:rsidTr="0094257C">
        <w:trPr>
          <w:trHeight w:val="6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06431F" w:rsidRPr="0006431F" w:rsidTr="0094257C">
        <w:trPr>
          <w:trHeight w:val="24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</w:tr>
      <w:tr w:rsidR="0006431F" w:rsidRPr="0006431F" w:rsidTr="003A6D65">
        <w:trPr>
          <w:trHeight w:val="30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431F" w:rsidRPr="0006431F" w:rsidTr="008177E0">
        <w:trPr>
          <w:trHeight w:val="26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06431F" w:rsidRPr="0006431F" w:rsidTr="0006431F">
        <w:trPr>
          <w:trHeight w:val="18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5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76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46159,2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6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3A6D65">
        <w:trPr>
          <w:trHeight w:val="30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8177E0">
        <w:trPr>
          <w:trHeight w:val="63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6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72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C660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</w:t>
            </w:r>
            <w:r w:rsidR="00C6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31F" w:rsidRPr="0006431F" w:rsidRDefault="0006431F" w:rsidP="00C660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1349,</w:t>
            </w:r>
            <w:r w:rsidR="00C6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74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06431F" w:rsidRPr="0006431F" w:rsidTr="0094257C">
        <w:trPr>
          <w:trHeight w:val="160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06431F" w:rsidRPr="0006431F" w:rsidTr="0006431F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06431F" w:rsidRPr="0006431F" w:rsidTr="0094257C">
        <w:trPr>
          <w:trHeight w:val="3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06431F" w:rsidRPr="0006431F" w:rsidTr="0094257C">
        <w:trPr>
          <w:trHeight w:val="123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73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3A6D65">
        <w:trPr>
          <w:trHeight w:val="16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3A6D65">
        <w:trPr>
          <w:trHeight w:val="63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8177E0">
        <w:trPr>
          <w:trHeight w:val="124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9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в 2016 году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62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9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27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15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25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69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42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71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4257C">
        <w:trPr>
          <w:trHeight w:val="74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05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5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3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75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159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"Профилактика правонарушений на территории городского округа город Михайловка" на 2014-2016 годы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7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4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</w:tr>
      <w:tr w:rsidR="0006431F" w:rsidRPr="0006431F" w:rsidTr="00652985">
        <w:trPr>
          <w:trHeight w:val="3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431F" w:rsidRPr="0006431F" w:rsidTr="00652985">
        <w:trPr>
          <w:trHeight w:val="6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431F" w:rsidRPr="0006431F" w:rsidTr="00652985">
        <w:trPr>
          <w:trHeight w:val="93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2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3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276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431F" w:rsidRPr="0006431F" w:rsidTr="00652985">
        <w:trPr>
          <w:trHeight w:val="82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431F" w:rsidRPr="0006431F" w:rsidTr="00652985">
        <w:trPr>
          <w:trHeight w:val="45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6431F" w:rsidRPr="0006431F" w:rsidTr="0006431F">
        <w:trPr>
          <w:trHeight w:val="18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27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121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12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3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65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ремонту автомобильных дорог общего пользования местного значения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0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1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ремонту автомобильных дорог общего пользования местного значения за счет средств дорожного фонда городского округа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4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65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(или) ремонту автомобильных дорог городского округа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9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27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дорогах в границах городского округа в рамках мероприятий по повышению безопасности дорожного движения за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3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50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пользования,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1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4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8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74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123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3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благоустройства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8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6431F" w:rsidRPr="0006431F" w:rsidTr="0006431F">
        <w:trPr>
          <w:trHeight w:val="279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6431F" w:rsidRPr="0006431F" w:rsidTr="0006431F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6431F" w:rsidRPr="0006431F" w:rsidTr="00652985">
        <w:trPr>
          <w:trHeight w:val="41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254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3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7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1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8847,7</w:t>
            </w:r>
          </w:p>
        </w:tc>
      </w:tr>
      <w:tr w:rsidR="0006431F" w:rsidRPr="0006431F" w:rsidTr="0006431F">
        <w:trPr>
          <w:trHeight w:val="2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06431F" w:rsidRPr="0006431F" w:rsidTr="00652985">
        <w:trPr>
          <w:trHeight w:val="18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71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B6007A">
        <w:trPr>
          <w:trHeight w:val="18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65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</w:t>
            </w:r>
            <w:proofErr w:type="spell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8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3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06431F" w:rsidRPr="0006431F" w:rsidTr="0006431F">
        <w:trPr>
          <w:trHeight w:val="6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06431F" w:rsidRPr="0006431F" w:rsidTr="00652985">
        <w:trPr>
          <w:trHeight w:val="65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06431F" w:rsidRPr="0006431F" w:rsidTr="0006431F">
        <w:trPr>
          <w:trHeight w:val="33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06431F" w:rsidRPr="0006431F" w:rsidTr="0006431F">
        <w:trPr>
          <w:trHeight w:val="189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5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3A6D65">
        <w:trPr>
          <w:trHeight w:val="68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24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</w:r>
            <w:proofErr w:type="spell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газопроводов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4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</w:r>
            <w:proofErr w:type="spell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газопроводов городского округа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1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2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5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02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улучшению жилищных условий граждан, проживающих в сельской местности, развитию социальной и инженерной инфраструктуры в сельской местности, по </w:t>
            </w:r>
            <w:proofErr w:type="spell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0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56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09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социальной и инженерной инфраструктуры в сельской местности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5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06431F" w:rsidRPr="0006431F" w:rsidTr="0006431F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06431F" w:rsidRPr="0006431F" w:rsidTr="00652985">
        <w:trPr>
          <w:trHeight w:val="17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5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4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5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7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81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7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4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4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6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5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0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F14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1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F14E97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 w:rsidR="0006431F"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2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927517,4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726719,8</w:t>
            </w:r>
          </w:p>
        </w:tc>
      </w:tr>
      <w:tr w:rsidR="0006431F" w:rsidRPr="0006431F" w:rsidTr="00652985">
        <w:trPr>
          <w:trHeight w:val="2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06431F" w:rsidRPr="0006431F" w:rsidTr="003A6D65">
        <w:trPr>
          <w:trHeight w:val="30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дошкольного образования на территории городского округа город Михайловка"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2014-2016 годы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3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6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1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6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7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3A6D65">
        <w:trPr>
          <w:trHeight w:val="30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2014-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 годы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30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8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8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93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в образ</w:t>
            </w:r>
            <w:r w:rsidR="0065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</w:t>
            </w:r>
            <w:r w:rsidR="0065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анизациях городского округа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4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279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06431F" w:rsidRPr="0006431F" w:rsidTr="00652985">
        <w:trPr>
          <w:trHeight w:val="66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53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0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06431F" w:rsidRPr="0006431F" w:rsidTr="0006431F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06431F" w:rsidRPr="0006431F" w:rsidTr="00652985">
        <w:trPr>
          <w:trHeight w:val="5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6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87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06431F" w:rsidRPr="0006431F" w:rsidTr="0006431F">
        <w:trPr>
          <w:trHeight w:val="12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5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06431F" w:rsidRPr="0006431F" w:rsidTr="0006431F">
        <w:trPr>
          <w:trHeight w:val="12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06431F" w:rsidRPr="0006431F" w:rsidTr="00652985">
        <w:trPr>
          <w:trHeight w:val="2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</w:tr>
      <w:tr w:rsidR="0006431F" w:rsidRPr="0006431F" w:rsidTr="00652985">
        <w:trPr>
          <w:trHeight w:val="156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9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1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2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1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3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4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D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2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1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D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  <w:r w:rsidR="00D2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57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5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8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3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8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9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8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35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249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2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5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5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8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8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8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54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5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8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38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в образ</w:t>
            </w:r>
            <w:r w:rsidR="0065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</w:t>
            </w:r>
            <w:r w:rsidR="0065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анизациях городского округа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5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1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годы"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9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220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91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6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0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8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9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1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народных художественных промыслов и декоративно-прикладного искусства городского округа город Михайловка на 2016-2018 годы»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50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249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8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1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3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652985">
        <w:trPr>
          <w:trHeight w:val="4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49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 образовательных организациях условий для получения детьми-инвалидами качественного образования в рамках государственной программы РФ "Доступная среда" на 2011-2020 годы за счет средств федерального бюджета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38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249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в образовательных организациях условий для получения детьми-инвалидами качественного образования в рамках государственной программы РФ "Доступная среда" на 2011-2020 годыза счет средств областного бюджета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48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53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8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</w:tr>
      <w:tr w:rsidR="0006431F" w:rsidRPr="0006431F" w:rsidTr="0006431F">
        <w:trPr>
          <w:trHeight w:val="21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аботающих в муниципальных учреждениях,расположенных в сельских поселениях и рабочих поселках Волгоградской области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24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6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муниципальных общеобразовательных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455381,4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</w:tr>
      <w:tr w:rsidR="0006431F" w:rsidRPr="0006431F" w:rsidTr="005019F1">
        <w:trPr>
          <w:trHeight w:val="58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</w:tr>
      <w:tr w:rsidR="0006431F" w:rsidRPr="0006431F" w:rsidTr="0006431F">
        <w:trPr>
          <w:trHeight w:val="24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06431F" w:rsidRPr="0006431F" w:rsidTr="005019F1">
        <w:trPr>
          <w:trHeight w:val="38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</w:tr>
      <w:tr w:rsidR="0006431F" w:rsidRPr="0006431F" w:rsidTr="0006431F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</w:tr>
      <w:tr w:rsidR="0006431F" w:rsidRPr="0006431F" w:rsidTr="0006431F">
        <w:trPr>
          <w:trHeight w:val="12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06431F" w:rsidRPr="0006431F" w:rsidTr="0006431F">
        <w:trPr>
          <w:trHeight w:val="15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06431F" w:rsidRPr="0006431F" w:rsidTr="0006431F">
        <w:trPr>
          <w:trHeight w:val="250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06431F" w:rsidRPr="0006431F" w:rsidTr="005019F1">
        <w:trPr>
          <w:trHeight w:val="93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13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06431F" w:rsidRPr="0006431F" w:rsidTr="005019F1">
        <w:trPr>
          <w:trHeight w:val="12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06431F" w:rsidRPr="0006431F" w:rsidTr="0006431F">
        <w:trPr>
          <w:trHeight w:val="24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06431F" w:rsidRPr="0006431F" w:rsidTr="005019F1">
        <w:trPr>
          <w:trHeight w:val="50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06431F" w:rsidRPr="0006431F" w:rsidTr="0006431F">
        <w:trPr>
          <w:trHeight w:val="3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06431F" w:rsidRPr="0006431F" w:rsidTr="0006431F">
        <w:trPr>
          <w:trHeight w:val="18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25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93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249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6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06431F" w:rsidRPr="0006431F" w:rsidTr="0006431F">
        <w:trPr>
          <w:trHeight w:val="15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06431F" w:rsidRPr="0006431F" w:rsidTr="005019F1">
        <w:trPr>
          <w:trHeight w:val="49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06431F" w:rsidRPr="0006431F" w:rsidTr="0006431F">
        <w:trPr>
          <w:trHeight w:val="15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12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24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62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6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8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5019F1">
        <w:trPr>
          <w:trHeight w:val="55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9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55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"Молодежь Михайловки" на 2016-2018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</w:tr>
      <w:tr w:rsidR="0006431F" w:rsidRPr="0006431F" w:rsidTr="003A6D65">
        <w:trPr>
          <w:trHeight w:val="75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</w:tr>
      <w:tr w:rsidR="0006431F" w:rsidRPr="0006431F" w:rsidTr="0006431F">
        <w:trPr>
          <w:trHeight w:val="25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06431F" w:rsidRPr="0006431F" w:rsidTr="0006431F">
        <w:trPr>
          <w:trHeight w:val="9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</w:tr>
      <w:tr w:rsidR="0006431F" w:rsidRPr="0006431F" w:rsidTr="0006431F">
        <w:trPr>
          <w:trHeight w:val="3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06431F" w:rsidRPr="0006431F" w:rsidTr="0006431F">
        <w:trPr>
          <w:trHeight w:val="12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06431F" w:rsidRPr="0006431F" w:rsidTr="003A6D65">
        <w:trPr>
          <w:trHeight w:val="68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16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27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 бюджетным учреждениям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1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06431F" w:rsidRPr="0006431F" w:rsidTr="0006431F">
        <w:trPr>
          <w:trHeight w:val="9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06431F" w:rsidRPr="0006431F" w:rsidTr="0006431F">
        <w:trPr>
          <w:trHeight w:val="9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06431F" w:rsidRPr="0006431F" w:rsidTr="0006431F">
        <w:trPr>
          <w:trHeight w:val="9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06431F" w:rsidRPr="0006431F" w:rsidTr="0006431F">
        <w:trPr>
          <w:trHeight w:val="21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5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87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4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8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8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 организаций дополнительного образования детей городского округа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4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8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80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9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313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 молодежной политике администрации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8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6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58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58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8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8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6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54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2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35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06431F" w:rsidRPr="0006431F" w:rsidTr="0006431F">
        <w:trPr>
          <w:trHeight w:val="6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06431F" w:rsidRPr="0006431F" w:rsidTr="009C32A4">
        <w:trPr>
          <w:trHeight w:val="6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06431F" w:rsidRPr="0006431F" w:rsidTr="0006431F">
        <w:trPr>
          <w:trHeight w:val="24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11971,0</w:t>
            </w:r>
          </w:p>
        </w:tc>
      </w:tr>
      <w:tr w:rsidR="0006431F" w:rsidRPr="0006431F" w:rsidTr="009C32A4">
        <w:trPr>
          <w:trHeight w:val="74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06431F" w:rsidRPr="0006431F" w:rsidTr="0006431F">
        <w:trPr>
          <w:trHeight w:val="3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6431F" w:rsidRPr="0006431F" w:rsidTr="0006431F">
        <w:trPr>
          <w:trHeight w:val="86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17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113684,8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</w:tr>
      <w:tr w:rsidR="0006431F" w:rsidRPr="0006431F" w:rsidTr="009C32A4">
        <w:trPr>
          <w:trHeight w:val="2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06431F" w:rsidRPr="0006431F" w:rsidTr="009C32A4">
        <w:trPr>
          <w:trHeight w:val="147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06431F" w:rsidRPr="0006431F" w:rsidTr="009C32A4">
        <w:trPr>
          <w:trHeight w:val="73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06431F" w:rsidRPr="0006431F" w:rsidTr="0006431F">
        <w:trPr>
          <w:trHeight w:val="24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06431F" w:rsidRPr="0006431F" w:rsidTr="009C32A4">
        <w:trPr>
          <w:trHeight w:val="67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06431F" w:rsidRPr="0006431F" w:rsidTr="009C32A4">
        <w:trPr>
          <w:trHeight w:val="68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0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1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06431F" w:rsidRPr="0006431F" w:rsidTr="009C32A4">
        <w:trPr>
          <w:trHeight w:val="63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2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25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6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2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0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1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7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0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21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общедоступных библиотек муниципальных образований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2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2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1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народных художественных промыслов и декоративно-прикладного искусства городского округа город Михайловка Волгоградской области на 2016-2018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58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1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2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243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учреждений культуры 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2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76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4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1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14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доступности муниципальных объектов социальной, транспортной, инженерной инфраструктуры для инвалидов и других маломобильных групп населения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213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обеспечению доступности муниципальных объектов социальной, транспортной, инженерной инфраструктуры для инвалидов и других маломобильных групп населения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21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4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7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37841,4</w:t>
            </w:r>
          </w:p>
        </w:tc>
      </w:tr>
      <w:tr w:rsidR="0006431F" w:rsidRPr="0006431F" w:rsidTr="0006431F">
        <w:trPr>
          <w:trHeight w:val="2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6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6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50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06431F" w:rsidRPr="0006431F" w:rsidTr="009C32A4">
        <w:trPr>
          <w:trHeight w:val="12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3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жильем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молодых семей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06431F" w:rsidRPr="0006431F" w:rsidTr="0006431F">
        <w:trPr>
          <w:trHeight w:val="8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8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жильем молодых семей за счет средств областного бюджета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5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16672,0</w:t>
            </w:r>
          </w:p>
        </w:tc>
      </w:tr>
      <w:tr w:rsidR="0006431F" w:rsidRPr="0006431F" w:rsidTr="0006431F">
        <w:trPr>
          <w:trHeight w:val="12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06431F" w:rsidRPr="0006431F" w:rsidTr="0006431F">
        <w:trPr>
          <w:trHeight w:val="24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06431F" w:rsidRPr="0006431F" w:rsidTr="0006431F">
        <w:trPr>
          <w:trHeight w:val="87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45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15171,5</w:t>
            </w:r>
          </w:p>
        </w:tc>
      </w:tr>
      <w:tr w:rsidR="0006431F" w:rsidRPr="0006431F" w:rsidTr="009C32A4">
        <w:trPr>
          <w:trHeight w:val="75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06431F" w:rsidRPr="0006431F" w:rsidTr="009C32A4">
        <w:trPr>
          <w:trHeight w:val="5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15128,0</w:t>
            </w:r>
          </w:p>
        </w:tc>
      </w:tr>
      <w:tr w:rsidR="0006431F" w:rsidRPr="0006431F" w:rsidTr="009C32A4">
        <w:trPr>
          <w:trHeight w:val="216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48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247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6431F" w:rsidRPr="0006431F" w:rsidTr="0006431F">
        <w:trPr>
          <w:trHeight w:val="249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6431F" w:rsidRPr="0006431F" w:rsidTr="009C32A4">
        <w:trPr>
          <w:trHeight w:val="50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6431F" w:rsidRPr="0006431F" w:rsidTr="009C32A4">
        <w:trPr>
          <w:trHeight w:val="276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06431F" w:rsidRPr="0006431F" w:rsidTr="009C32A4">
        <w:trPr>
          <w:trHeight w:val="277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06431F" w:rsidRPr="0006431F" w:rsidTr="0006431F">
        <w:trPr>
          <w:trHeight w:val="56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06431F" w:rsidRPr="0006431F" w:rsidTr="0006431F">
        <w:trPr>
          <w:trHeight w:val="5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37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3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06431F" w:rsidRPr="0006431F" w:rsidTr="0006431F">
        <w:trPr>
          <w:trHeight w:val="243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06431F" w:rsidRPr="0006431F" w:rsidTr="009C32A4">
        <w:trPr>
          <w:trHeight w:val="57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06431F" w:rsidRPr="0006431F" w:rsidTr="009C32A4">
        <w:trPr>
          <w:trHeight w:val="4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06431F" w:rsidRPr="0006431F" w:rsidTr="003A6D65">
        <w:trPr>
          <w:trHeight w:val="14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</w:tr>
      <w:tr w:rsidR="0006431F" w:rsidRPr="0006431F" w:rsidTr="003A6D65">
        <w:trPr>
          <w:trHeight w:val="27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опекунам и  приемным семьям на содержание подопечных </w:t>
            </w: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06431F" w:rsidRPr="0006431F" w:rsidTr="009C32A4">
        <w:trPr>
          <w:trHeight w:val="41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06431F" w:rsidRPr="0006431F" w:rsidTr="0006431F">
        <w:trPr>
          <w:trHeight w:val="56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06431F" w:rsidRPr="0006431F" w:rsidTr="009C32A4">
        <w:trPr>
          <w:trHeight w:val="43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9816,3</w:t>
            </w:r>
          </w:p>
        </w:tc>
      </w:tr>
      <w:tr w:rsidR="0006431F" w:rsidRPr="0006431F" w:rsidTr="0006431F">
        <w:trPr>
          <w:trHeight w:val="3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06431F" w:rsidRPr="0006431F" w:rsidTr="0006431F">
        <w:trPr>
          <w:trHeight w:val="12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8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5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9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66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1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17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431F" w:rsidRPr="0006431F" w:rsidTr="009C32A4">
        <w:trPr>
          <w:trHeight w:val="7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2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06431F" w:rsidRPr="0006431F" w:rsidTr="0006431F">
        <w:trPr>
          <w:trHeight w:val="118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06431F" w:rsidRPr="0006431F" w:rsidTr="0006431F">
        <w:trPr>
          <w:trHeight w:val="12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06431F" w:rsidRPr="0006431F" w:rsidTr="0006431F">
        <w:trPr>
          <w:trHeight w:val="26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06431F" w:rsidRPr="0006431F" w:rsidTr="0006431F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6431F" w:rsidRPr="0006431F" w:rsidTr="0006431F">
        <w:trPr>
          <w:trHeight w:val="54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6431F" w:rsidRPr="0006431F" w:rsidTr="0006431F">
        <w:trPr>
          <w:trHeight w:val="12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6431F" w:rsidRPr="0006431F" w:rsidTr="0006431F">
        <w:trPr>
          <w:trHeight w:val="12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6431F" w:rsidRPr="0006431F" w:rsidTr="0006431F">
        <w:trPr>
          <w:trHeight w:val="86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118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9C32A4">
        <w:trPr>
          <w:trHeight w:val="429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06431F">
        <w:trPr>
          <w:trHeight w:val="122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431F" w:rsidRPr="0006431F" w:rsidTr="003A6D65">
        <w:trPr>
          <w:trHeight w:val="59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6431F" w:rsidRPr="0006431F" w:rsidTr="0006431F">
        <w:trPr>
          <w:trHeight w:val="9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6431F" w:rsidRPr="0006431F" w:rsidTr="0006431F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6431F" w:rsidRPr="0006431F" w:rsidTr="0006431F">
        <w:trPr>
          <w:trHeight w:val="55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6431F" w:rsidRPr="0006431F" w:rsidTr="0006431F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6431F" w:rsidRPr="0006431F" w:rsidTr="0006431F">
        <w:trPr>
          <w:trHeight w:val="27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1567392,5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1075576,8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1F" w:rsidRPr="0006431F" w:rsidRDefault="0006431F" w:rsidP="00064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1030527,2</w:t>
            </w:r>
          </w:p>
        </w:tc>
      </w:tr>
    </w:tbl>
    <w:p w:rsidR="00083635" w:rsidRDefault="00083635" w:rsidP="00083635">
      <w:pPr>
        <w:rPr>
          <w:rFonts w:asciiTheme="minorHAnsi" w:hAnsiTheme="minorHAnsi" w:cstheme="minorBidi"/>
        </w:rPr>
      </w:pPr>
    </w:p>
    <w:p w:rsidR="003A6D65" w:rsidRDefault="003A6D65" w:rsidP="00083635">
      <w:pPr>
        <w:rPr>
          <w:rFonts w:asciiTheme="minorHAnsi" w:hAnsiTheme="minorHAnsi" w:cstheme="minorBidi"/>
        </w:rPr>
      </w:pPr>
    </w:p>
    <w:p w:rsidR="007234A7" w:rsidRDefault="009E1AD6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234A7" w:rsidRPr="00552DE3">
        <w:rPr>
          <w:rFonts w:ascii="Times New Roman" w:hAnsi="Times New Roman"/>
          <w:color w:val="000000" w:themeColor="text1"/>
          <w:sz w:val="24"/>
          <w:szCs w:val="24"/>
        </w:rPr>
        <w:t>.Приложение № 5 изложить в следующей редакции: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муниципальных нужд  городского округа </w:t>
      </w:r>
    </w:p>
    <w:p w:rsidR="00731E86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на 2016 год и на плановый период  2017 и 2018 годов.</w:t>
      </w:r>
    </w:p>
    <w:p w:rsidR="009A0D88" w:rsidRPr="009A0D88" w:rsidRDefault="009A0D88" w:rsidP="009A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5019F1" w:rsidRPr="005019F1" w:rsidRDefault="005019F1" w:rsidP="005019F1">
      <w:pPr>
        <w:overflowPunct w:val="0"/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78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425"/>
        <w:gridCol w:w="425"/>
        <w:gridCol w:w="851"/>
        <w:gridCol w:w="709"/>
        <w:gridCol w:w="992"/>
        <w:gridCol w:w="992"/>
        <w:gridCol w:w="851"/>
      </w:tblGrid>
      <w:tr w:rsidR="005019F1" w:rsidRPr="005019F1" w:rsidTr="005019F1">
        <w:trPr>
          <w:cantSplit/>
          <w:trHeight w:val="28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отрасли, объекта</w:t>
            </w: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5019F1" w:rsidRPr="005019F1" w:rsidRDefault="005019F1" w:rsidP="005019F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1" w:rsidRPr="005019F1" w:rsidRDefault="005019F1" w:rsidP="0050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5019F1" w:rsidRPr="005019F1" w:rsidTr="005019F1">
        <w:trPr>
          <w:cantSplit/>
          <w:trHeight w:val="11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1" w:rsidRPr="005019F1" w:rsidRDefault="005019F1" w:rsidP="0050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1" w:rsidRPr="005019F1" w:rsidRDefault="005019F1" w:rsidP="0050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1" w:rsidRPr="005019F1" w:rsidRDefault="005019F1" w:rsidP="0050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1" w:rsidRPr="005019F1" w:rsidRDefault="005019F1" w:rsidP="0050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F1" w:rsidRPr="005019F1" w:rsidRDefault="005019F1" w:rsidP="0050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019F1" w:rsidRPr="005019F1" w:rsidTr="005019F1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городского округа город Михайловка 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светофорного объекта на пресечении ул. Энгельса и ул. Обороны, проектирование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3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«Развитие и модернизация объектов коммунальной инфраструктуры городского округа город Михайловка 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8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магистрального водовода от фильтровальной станции до ул. Столбовая </w:t>
            </w:r>
            <w:proofErr w:type="gram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Михайловка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 в х. </w:t>
            </w:r>
            <w:proofErr w:type="spell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Поддубный</w:t>
            </w:r>
            <w:proofErr w:type="spell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Михайловского района Волгоградской области, пуско-наладочные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</w:t>
            </w:r>
            <w:proofErr w:type="spell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внутрипоселкового</w:t>
            </w:r>
            <w:proofErr w:type="spell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газопровода в х. Субботин Михайловского района Волгоградской области, </w:t>
            </w:r>
            <w:proofErr w:type="spell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строительство</w:t>
            </w:r>
            <w:proofErr w:type="gram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,п</w:t>
            </w:r>
            <w:proofErr w:type="gram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уско-наладочные</w:t>
            </w:r>
            <w:proofErr w:type="spell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5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Глинище. Строительство,  пуско-наладочные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</w:t>
            </w:r>
            <w:proofErr w:type="gram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Сухов 1-й, строительство, пуско-наладочные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3A6D65">
        <w:trPr>
          <w:cantSplit/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Кукушкин</w:t>
            </w:r>
            <w:proofErr w:type="gram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уско-наладочные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котельной для отопления СДК в х</w:t>
            </w:r>
            <w:proofErr w:type="gram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лотников-2 Михайловского района Волгоградской области. Проектно-сметная документация,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14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газораспределительной сети х.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Безымянка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 по ул. </w:t>
            </w:r>
            <w:proofErr w:type="gram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Строительство,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системы питьевого водоснабжения в х.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Михайловского района Волгоградской области.  Строительство,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14162,6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по ул. </w:t>
            </w:r>
            <w:proofErr w:type="gram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ул. Мира в х. Раздоры. Пусконаладочные работы. Кредиторская задолженность.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28965,9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28965,9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1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на 100 мест в пос. </w:t>
            </w:r>
            <w:proofErr w:type="gram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</w:t>
            </w: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МБУ ДОЛ «Ленинец» (застройщик-заказчик)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«Молодежь Михайловки» на 2016-2018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осуществление капитальных  вложений  в объекты капитального строительства муниципальной собственности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туалета на территории МБУ ДОЛ «Ленинец»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фельдшеро-акушерского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в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оховском.Проектно-сметная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документация,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9F1" w:rsidRPr="005019F1" w:rsidTr="005019F1">
        <w:trPr>
          <w:cantSplit/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F1" w:rsidRPr="005019F1" w:rsidRDefault="005019F1" w:rsidP="00501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49711,7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F1" w:rsidRPr="005019F1" w:rsidRDefault="005019F1" w:rsidP="005019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19F1" w:rsidRPr="005019F1" w:rsidRDefault="005019F1" w:rsidP="005019F1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250" w:type="dxa"/>
        <w:tblLayout w:type="fixed"/>
        <w:tblLook w:val="04A0"/>
      </w:tblPr>
      <w:tblGrid>
        <w:gridCol w:w="4394"/>
        <w:gridCol w:w="136"/>
        <w:gridCol w:w="1673"/>
        <w:gridCol w:w="23"/>
        <w:gridCol w:w="1017"/>
        <w:gridCol w:w="128"/>
        <w:gridCol w:w="143"/>
        <w:gridCol w:w="849"/>
        <w:gridCol w:w="142"/>
        <w:gridCol w:w="129"/>
        <w:gridCol w:w="1147"/>
      </w:tblGrid>
      <w:tr w:rsidR="00927324" w:rsidRPr="00921F46" w:rsidTr="00275CCF">
        <w:trPr>
          <w:trHeight w:val="312"/>
        </w:trPr>
        <w:tc>
          <w:tcPr>
            <w:tcW w:w="9781" w:type="dxa"/>
            <w:gridSpan w:val="11"/>
            <w:shd w:val="clear" w:color="auto" w:fill="auto"/>
            <w:noWrap/>
            <w:hideMark/>
          </w:tcPr>
          <w:p w:rsidR="00927324" w:rsidRPr="00921F46" w:rsidRDefault="00636F46" w:rsidP="00636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27324" w:rsidRPr="00BF6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.Приложение № 6 изложить в следующей редакции:</w:t>
            </w:r>
          </w:p>
        </w:tc>
      </w:tr>
      <w:tr w:rsidR="00927324" w:rsidRPr="00921F46" w:rsidTr="00275CCF">
        <w:trPr>
          <w:trHeight w:val="312"/>
        </w:trPr>
        <w:tc>
          <w:tcPr>
            <w:tcW w:w="9781" w:type="dxa"/>
            <w:gridSpan w:val="11"/>
            <w:shd w:val="clear" w:color="auto" w:fill="auto"/>
            <w:noWrap/>
            <w:hideMark/>
          </w:tcPr>
          <w:p w:rsidR="00275CCF" w:rsidRPr="00921F46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CCF" w:rsidRPr="00275CCF" w:rsidTr="00275CCF">
        <w:trPr>
          <w:trHeight w:val="31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275CCF" w:rsidRPr="00275CCF" w:rsidTr="00275CCF">
        <w:trPr>
          <w:trHeight w:val="31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2016 год</w:t>
            </w:r>
          </w:p>
        </w:tc>
      </w:tr>
      <w:tr w:rsidR="00275CCF" w:rsidRPr="00275CCF" w:rsidTr="00275CCF">
        <w:trPr>
          <w:trHeight w:val="31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2017 и 2018 годов</w:t>
            </w:r>
          </w:p>
        </w:tc>
      </w:tr>
      <w:tr w:rsidR="00275CCF" w:rsidRPr="00275CCF" w:rsidTr="00275CCF">
        <w:trPr>
          <w:trHeight w:val="26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5CCF" w:rsidRPr="00275CCF" w:rsidTr="00275CCF">
        <w:trPr>
          <w:trHeight w:val="276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275CC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75CC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275CCF" w:rsidRPr="00275CCF" w:rsidTr="00275CCF">
        <w:trPr>
          <w:trHeight w:val="312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75CCF" w:rsidRPr="00275CCF" w:rsidTr="00275CCF">
        <w:trPr>
          <w:trHeight w:val="190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</w:t>
            </w: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на 2014-2016 годы"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"Создание условий качественного предоставления государственных и муниципальных услуг"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5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Михайловка»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"Поддержка некоммерческих организаций территориального общественного самоуправления"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проведения конкурсов"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9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"Внедрение и модернизация системы информационного обеспечения муниципальной службы и вопросов противодействия коррупции, проведение мероприятий по борьбе </w:t>
            </w:r>
            <w:proofErr w:type="gramStart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коррупцией"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5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городского </w:t>
            </w: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округа город Михайловка</w:t>
            </w: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защищенности граждан на улицах города"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добровольных народных дружин"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31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"Содержание дорог"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"Устройство и обслуживание светофорных объектов на дорогах"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5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планировки территорий городского округа"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3A6D65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3A6D65">
        <w:trPr>
          <w:trHeight w:val="3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"Субсидирование и поддержка субъектов малого и среднего предпринимательства, включая </w:t>
            </w: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крестьянские (фермерские) хозяйства"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09 0 01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5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"Информационная поддержка и создание положительного имиджа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30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37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и оборудование дошкольных образовательных учреждений"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мер пожарной безопасности"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0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</w:t>
            </w: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на 2014-2016 годы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79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13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73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"Духовно - нравственное воспитание детей </w:t>
            </w: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подростков"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Михайловка"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3A6D65">
        <w:trPr>
          <w:trHeight w:val="100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19093,1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2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"Оборудование зданий и помещений </w:t>
            </w: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учреждений"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20 0 02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8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на 2014-2016 годы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217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«Чистое слово»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6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молодежи"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32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на 2014-2016 годы»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деятельности в молодежной среде"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53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9C32A4">
        <w:trPr>
          <w:trHeight w:val="4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5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питания детей из малообеспеченных семей, детей, находящихся на учете у фтизиатра и учащихся 1-4-х классов муниципальных общеобразовательных учреждений"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4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народных художественных промыслов и декоративно-прикладного искусства городского округа город Михайловка на 2016-2018 годы»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01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поддержки мастеров народно-художественных промыслов и декоративно-прикладного искусства"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8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9C32A4">
        <w:trPr>
          <w:trHeight w:val="52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01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"Молодой семье - доступное жилье в городском округе город Михайловка </w:t>
            </w: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9C32A4">
        <w:trPr>
          <w:trHeight w:val="53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9C32A4">
        <w:trPr>
          <w:trHeight w:val="85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"Развитие физической культуры, массового </w:t>
            </w: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детского спорта"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жилищном комплексе городского округа"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муниципальных учреждениях городского округа"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5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"Формирование доступной среды жизнедеятельности для инвалидов и других маломобильных групп населения в городском округе город"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9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87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9C32A4">
        <w:trPr>
          <w:trHeight w:val="7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9C32A4">
        <w:trPr>
          <w:trHeight w:val="47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12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BB7DC3">
        <w:trPr>
          <w:trHeight w:val="50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ражданско</w:t>
            </w:r>
            <w:proofErr w:type="spellEnd"/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патриотическое воспитание населения"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275CCF">
        <w:trPr>
          <w:trHeight w:val="31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275094,8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27324" w:rsidRPr="00921F46" w:rsidTr="00275CCF">
        <w:trPr>
          <w:trHeight w:val="264"/>
        </w:trPr>
        <w:tc>
          <w:tcPr>
            <w:tcW w:w="4530" w:type="dxa"/>
            <w:gridSpan w:val="2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75CCF" w:rsidRDefault="00275CCF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623EB" w:rsidRPr="00927324" w:rsidRDefault="00636F46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234A7" w:rsidRPr="00927324">
        <w:rPr>
          <w:rFonts w:ascii="Times New Roman" w:hAnsi="Times New Roman"/>
          <w:color w:val="000000" w:themeColor="text1"/>
          <w:sz w:val="24"/>
          <w:szCs w:val="24"/>
        </w:rPr>
        <w:t>. Приложение № 7 изложить в следующей редакции:</w:t>
      </w:r>
    </w:p>
    <w:tbl>
      <w:tblPr>
        <w:tblW w:w="9954" w:type="dxa"/>
        <w:tblInd w:w="250" w:type="dxa"/>
        <w:tblLayout w:type="fixed"/>
        <w:tblLook w:val="04A0"/>
      </w:tblPr>
      <w:tblGrid>
        <w:gridCol w:w="3513"/>
        <w:gridCol w:w="598"/>
        <w:gridCol w:w="23"/>
        <w:gridCol w:w="466"/>
        <w:gridCol w:w="645"/>
        <w:gridCol w:w="141"/>
        <w:gridCol w:w="709"/>
        <w:gridCol w:w="412"/>
        <w:gridCol w:w="722"/>
        <w:gridCol w:w="268"/>
        <w:gridCol w:w="412"/>
        <w:gridCol w:w="578"/>
        <w:gridCol w:w="18"/>
        <w:gridCol w:w="524"/>
        <w:gridCol w:w="752"/>
        <w:gridCol w:w="142"/>
        <w:gridCol w:w="31"/>
      </w:tblGrid>
      <w:tr w:rsidR="00BC2DFA" w:rsidRPr="00BC2DFA" w:rsidTr="00F33332">
        <w:trPr>
          <w:gridAfter w:val="1"/>
          <w:wAfter w:w="31" w:type="dxa"/>
          <w:trHeight w:val="312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CCF" w:rsidRDefault="00275CCF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BC2DFA" w:rsidRPr="00BC2DFA" w:rsidTr="00F33332">
        <w:trPr>
          <w:gridAfter w:val="1"/>
          <w:wAfter w:w="31" w:type="dxa"/>
          <w:trHeight w:val="312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2016 год</w:t>
            </w:r>
          </w:p>
        </w:tc>
      </w:tr>
      <w:tr w:rsidR="00BC2DFA" w:rsidRPr="00BC2DFA" w:rsidTr="00F33332">
        <w:trPr>
          <w:gridAfter w:val="1"/>
          <w:wAfter w:w="31" w:type="dxa"/>
          <w:trHeight w:val="312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2017 и 2018 годов</w:t>
            </w:r>
          </w:p>
          <w:p w:rsidR="00086FA3" w:rsidRPr="00BC2DFA" w:rsidRDefault="00086FA3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CCF" w:rsidRPr="00275CCF" w:rsidTr="00F33332">
        <w:trPr>
          <w:gridAfter w:val="2"/>
          <w:wAfter w:w="173" w:type="dxa"/>
          <w:trHeight w:val="312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CCF" w:rsidRPr="00275CCF" w:rsidTr="008F2D94">
        <w:trPr>
          <w:gridAfter w:val="2"/>
          <w:wAfter w:w="173" w:type="dxa"/>
          <w:trHeight w:val="48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275CC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75CC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275CCF" w:rsidRPr="00275CCF" w:rsidTr="008F2D94">
        <w:trPr>
          <w:gridAfter w:val="2"/>
          <w:wAfter w:w="173" w:type="dxa"/>
          <w:trHeight w:val="55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75CCF" w:rsidRPr="00275CCF" w:rsidTr="00BB7DC3">
        <w:trPr>
          <w:gridAfter w:val="2"/>
          <w:wAfter w:w="173" w:type="dxa"/>
          <w:trHeight w:val="10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30972,5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9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5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BB7DC3">
        <w:trPr>
          <w:gridAfter w:val="2"/>
          <w:wAfter w:w="173" w:type="dxa"/>
          <w:trHeight w:val="219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242354,1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202087,4</w:t>
            </w:r>
          </w:p>
        </w:tc>
      </w:tr>
      <w:tr w:rsidR="00275CCF" w:rsidRPr="00275CCF" w:rsidTr="00BB7DC3">
        <w:trPr>
          <w:gridAfter w:val="2"/>
          <w:wAfter w:w="173" w:type="dxa"/>
          <w:trHeight w:val="39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18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63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3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9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275CCF" w:rsidRPr="00275CCF" w:rsidTr="00F33332">
        <w:trPr>
          <w:gridAfter w:val="2"/>
          <w:wAfter w:w="173" w:type="dxa"/>
          <w:trHeight w:val="10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93595,4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275CCF" w:rsidRPr="00275CCF" w:rsidTr="00F33332">
        <w:trPr>
          <w:gridAfter w:val="2"/>
          <w:wAfter w:w="173" w:type="dxa"/>
          <w:trHeight w:val="6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9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BB7DC3">
        <w:trPr>
          <w:gridAfter w:val="2"/>
          <w:wAfter w:w="173" w:type="dxa"/>
          <w:trHeight w:val="102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дошкольными образовательными организациями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133164,4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275CCF" w:rsidRPr="00275CCF" w:rsidTr="00BB7DC3">
        <w:trPr>
          <w:gridAfter w:val="2"/>
          <w:wAfter w:w="173" w:type="dxa"/>
          <w:trHeight w:val="89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18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9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109113,1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275CCF" w:rsidRPr="00275CCF" w:rsidTr="00F33332">
        <w:trPr>
          <w:gridAfter w:val="2"/>
          <w:wAfter w:w="173" w:type="dxa"/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109113,1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275CCF" w:rsidRPr="00275CCF" w:rsidTr="00F33332">
        <w:trPr>
          <w:gridAfter w:val="2"/>
          <w:wAfter w:w="173" w:type="dxa"/>
          <w:trHeight w:val="130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BB7DC3">
        <w:trPr>
          <w:gridAfter w:val="2"/>
          <w:wAfter w:w="173" w:type="dxa"/>
          <w:trHeight w:val="133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539233,9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491642,3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491642,3</w:t>
            </w:r>
          </w:p>
        </w:tc>
      </w:tr>
      <w:tr w:rsidR="00275CCF" w:rsidRPr="00275CCF" w:rsidTr="003A6D65">
        <w:trPr>
          <w:gridAfter w:val="2"/>
          <w:wAfter w:w="173" w:type="dxa"/>
          <w:trHeight w:val="7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455381,4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</w:tr>
      <w:tr w:rsidR="00275CCF" w:rsidRPr="00275CCF" w:rsidTr="003A6D65">
        <w:trPr>
          <w:gridAfter w:val="2"/>
          <w:wAfter w:w="173" w:type="dxa"/>
          <w:trHeight w:val="6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109184,7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</w:tr>
      <w:tr w:rsidR="00275CCF" w:rsidRPr="00275CCF" w:rsidTr="00BB7DC3">
        <w:trPr>
          <w:gridAfter w:val="2"/>
          <w:wAfter w:w="173" w:type="dxa"/>
          <w:trHeight w:val="19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275CCF" w:rsidRPr="00275CCF" w:rsidTr="00F33332">
        <w:trPr>
          <w:gridAfter w:val="2"/>
          <w:wAfter w:w="173" w:type="dxa"/>
          <w:trHeight w:val="6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</w:tr>
      <w:tr w:rsidR="00275CCF" w:rsidRPr="00275CCF" w:rsidTr="00F33332">
        <w:trPr>
          <w:gridAfter w:val="2"/>
          <w:wAfter w:w="173" w:type="dxa"/>
          <w:trHeight w:val="27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5966,7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</w:tr>
      <w:tr w:rsidR="00275CCF" w:rsidRPr="00275CCF" w:rsidTr="00F33332">
        <w:trPr>
          <w:gridAfter w:val="2"/>
          <w:wAfter w:w="173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346196,7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275CCF" w:rsidRPr="00275CCF" w:rsidTr="00F33332">
        <w:trPr>
          <w:gridAfter w:val="2"/>
          <w:wAfter w:w="173" w:type="dxa"/>
          <w:trHeight w:val="9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346196,7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275CCF" w:rsidRPr="00275CCF" w:rsidTr="00F33332">
        <w:trPr>
          <w:gridAfter w:val="2"/>
          <w:wAfter w:w="173" w:type="dxa"/>
          <w:trHeight w:val="19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339093,5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275CCF" w:rsidRPr="00275CCF" w:rsidTr="00F33332">
        <w:trPr>
          <w:gridAfter w:val="2"/>
          <w:wAfter w:w="173" w:type="dxa"/>
          <w:trHeight w:val="68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160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18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BB7DC3">
        <w:trPr>
          <w:gridAfter w:val="2"/>
          <w:wAfter w:w="173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83574,6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275CCF" w:rsidRPr="00275CCF" w:rsidTr="00BB7DC3">
        <w:trPr>
          <w:gridAfter w:val="2"/>
          <w:wAfter w:w="173" w:type="dxa"/>
          <w:trHeight w:val="76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275CCF" w:rsidRPr="00275CCF" w:rsidTr="00BB7DC3">
        <w:trPr>
          <w:gridAfter w:val="2"/>
          <w:wAfter w:w="173" w:type="dxa"/>
          <w:trHeight w:val="18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39611,0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275CCF" w:rsidRPr="00275CCF" w:rsidTr="00F33332">
        <w:trPr>
          <w:gridAfter w:val="2"/>
          <w:wAfter w:w="173" w:type="dxa"/>
          <w:trHeight w:val="6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275CCF" w:rsidRPr="00275CCF" w:rsidTr="00F33332">
        <w:trPr>
          <w:gridAfter w:val="2"/>
          <w:wAfter w:w="173" w:type="dxa"/>
          <w:trHeight w:val="3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275CCF" w:rsidRPr="00275CCF" w:rsidTr="00F33332">
        <w:trPr>
          <w:gridAfter w:val="2"/>
          <w:wAfter w:w="173" w:type="dxa"/>
          <w:trHeight w:val="9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275CCF" w:rsidRPr="00275CCF" w:rsidTr="00F33332">
        <w:trPr>
          <w:gridAfter w:val="2"/>
          <w:wAfter w:w="173" w:type="dxa"/>
          <w:trHeight w:val="9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275CCF" w:rsidRPr="00275CCF" w:rsidTr="00F33332">
        <w:trPr>
          <w:gridAfter w:val="2"/>
          <w:wAfter w:w="173" w:type="dxa"/>
          <w:trHeight w:val="128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19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6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BB7DC3">
        <w:trPr>
          <w:gridAfter w:val="2"/>
          <w:wAfter w:w="173" w:type="dxa"/>
          <w:trHeight w:val="84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16303,9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12569,4</w:t>
            </w:r>
          </w:p>
        </w:tc>
      </w:tr>
      <w:tr w:rsidR="00275CCF" w:rsidRPr="00275CCF" w:rsidTr="00BB7DC3">
        <w:trPr>
          <w:gridAfter w:val="2"/>
          <w:wAfter w:w="173" w:type="dxa"/>
          <w:trHeight w:val="54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8458,1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</w:tr>
      <w:tr w:rsidR="00275CCF" w:rsidRPr="00275CCF" w:rsidTr="00F33332">
        <w:trPr>
          <w:gridAfter w:val="2"/>
          <w:wAfter w:w="173" w:type="dxa"/>
          <w:trHeight w:val="18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275CCF" w:rsidRPr="00275CCF" w:rsidTr="00F33332">
        <w:trPr>
          <w:gridAfter w:val="2"/>
          <w:wAfter w:w="173" w:type="dxa"/>
          <w:trHeight w:val="6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</w:tr>
      <w:tr w:rsidR="00275CCF" w:rsidRPr="00275CCF" w:rsidTr="00BB7DC3">
        <w:trPr>
          <w:gridAfter w:val="2"/>
          <w:wAfter w:w="173" w:type="dxa"/>
          <w:trHeight w:val="3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75CCF" w:rsidRPr="00275CCF" w:rsidTr="00BB7DC3">
        <w:trPr>
          <w:gridAfter w:val="2"/>
          <w:wAfter w:w="17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275CCF" w:rsidRPr="00275CCF" w:rsidTr="00F33332">
        <w:trPr>
          <w:gridAfter w:val="2"/>
          <w:wAfter w:w="173" w:type="dxa"/>
          <w:trHeight w:val="9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275CCF" w:rsidRPr="00275CCF" w:rsidTr="00F33332">
        <w:trPr>
          <w:gridAfter w:val="2"/>
          <w:wAfter w:w="173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1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BB7DC3">
        <w:trPr>
          <w:gridAfter w:val="2"/>
          <w:wAfter w:w="173" w:type="dxa"/>
          <w:trHeight w:val="107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BB7DC3">
        <w:trPr>
          <w:gridAfter w:val="2"/>
          <w:wAfter w:w="173" w:type="dxa"/>
          <w:trHeight w:val="110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98494,5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</w:tr>
      <w:tr w:rsidR="00275CCF" w:rsidRPr="00275CCF" w:rsidTr="00F33332">
        <w:trPr>
          <w:gridAfter w:val="2"/>
          <w:wAfter w:w="173" w:type="dxa"/>
          <w:trHeight w:val="56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44947,4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275CCF" w:rsidRPr="00275CCF" w:rsidTr="00F33332">
        <w:trPr>
          <w:gridAfter w:val="2"/>
          <w:wAfter w:w="173" w:type="dxa"/>
          <w:trHeight w:val="19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275CCF" w:rsidRPr="00275CCF" w:rsidTr="00F33332">
        <w:trPr>
          <w:gridAfter w:val="2"/>
          <w:wAfter w:w="173" w:type="dxa"/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275CCF" w:rsidRPr="00275CCF" w:rsidTr="00F33332">
        <w:trPr>
          <w:gridAfter w:val="2"/>
          <w:wAfter w:w="173" w:type="dxa"/>
          <w:trHeight w:val="3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275CCF" w:rsidRPr="00275CCF" w:rsidTr="00F33332">
        <w:trPr>
          <w:gridAfter w:val="2"/>
          <w:wAfter w:w="173" w:type="dxa"/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3A6D65">
        <w:trPr>
          <w:gridAfter w:val="2"/>
          <w:wAfter w:w="173" w:type="dxa"/>
          <w:trHeight w:val="56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3A6D65">
        <w:trPr>
          <w:gridAfter w:val="2"/>
          <w:wAfter w:w="173" w:type="dxa"/>
          <w:trHeight w:val="30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учреждениями муниципальных </w:t>
            </w: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38 0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50134,6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275CCF" w:rsidRPr="00275CCF" w:rsidTr="00BB7DC3">
        <w:trPr>
          <w:gridAfter w:val="2"/>
          <w:wAfter w:w="173" w:type="dxa"/>
          <w:trHeight w:val="9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50134,6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275CCF" w:rsidRPr="00275CCF" w:rsidTr="00F33332">
        <w:trPr>
          <w:gridAfter w:val="2"/>
          <w:wAfter w:w="173" w:type="dxa"/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9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CCF" w:rsidRPr="00275CCF" w:rsidTr="00F33332">
        <w:trPr>
          <w:gridAfter w:val="2"/>
          <w:wAfter w:w="173" w:type="dxa"/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CF" w:rsidRPr="00275CCF" w:rsidRDefault="00275CCF" w:rsidP="0027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927358,9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803996,3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CF" w:rsidRPr="00275CCF" w:rsidRDefault="00275CCF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803996,3</w:t>
            </w:r>
          </w:p>
        </w:tc>
      </w:tr>
      <w:tr w:rsidR="00BC2DFA" w:rsidRPr="00BC2DFA" w:rsidTr="00F33332">
        <w:trPr>
          <w:gridAfter w:val="1"/>
          <w:wAfter w:w="31" w:type="dxa"/>
          <w:trHeight w:val="264"/>
        </w:trPr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6C36" w:rsidRPr="00F26C36" w:rsidTr="00F33332">
        <w:trPr>
          <w:trHeight w:val="1125"/>
        </w:trPr>
        <w:tc>
          <w:tcPr>
            <w:tcW w:w="9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32" w:rsidRDefault="001D4305" w:rsidP="00F3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A4D4F"/>
                <w:sz w:val="24"/>
                <w:szCs w:val="24"/>
              </w:rPr>
              <w:t>1</w:t>
            </w:r>
            <w:r w:rsidR="00636F46">
              <w:rPr>
                <w:rFonts w:ascii="Times New Roman" w:hAnsi="Times New Roman"/>
                <w:color w:val="4A4D4F"/>
                <w:sz w:val="24"/>
                <w:szCs w:val="24"/>
              </w:rPr>
              <w:t>1</w:t>
            </w:r>
            <w:r w:rsidR="007234A7" w:rsidRPr="00F26C36">
              <w:rPr>
                <w:rFonts w:ascii="Times New Roman" w:hAnsi="Times New Roman"/>
                <w:sz w:val="24"/>
                <w:szCs w:val="24"/>
              </w:rPr>
              <w:t>. Приложение № 8 изложить в следующей редакции:</w:t>
            </w:r>
          </w:p>
          <w:p w:rsidR="00F26C36" w:rsidRPr="00F26C36" w:rsidRDefault="00F26C36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32" w:rsidRPr="00F33332" w:rsidTr="00F33332">
        <w:trPr>
          <w:gridAfter w:val="2"/>
          <w:wAfter w:w="173" w:type="dxa"/>
          <w:trHeight w:val="1125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32" w:rsidRPr="00F33332" w:rsidRDefault="007234A7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78">
              <w:rPr>
                <w:rFonts w:ascii="Times New Roman" w:hAnsi="Times New Roman"/>
                <w:color w:val="4A4D4F"/>
                <w:sz w:val="24"/>
                <w:szCs w:val="24"/>
              </w:rPr>
              <w:tab/>
            </w:r>
            <w:r w:rsidR="00F33332">
              <w:rPr>
                <w:rFonts w:ascii="Times New Roman" w:hAnsi="Times New Roman"/>
                <w:color w:val="4A4D4F"/>
                <w:sz w:val="24"/>
                <w:szCs w:val="24"/>
              </w:rPr>
              <w:t>Р</w:t>
            </w:r>
            <w:r w:rsidR="00F33332"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33332" w:rsidRPr="00F33332" w:rsidTr="00F33332">
        <w:trPr>
          <w:gridAfter w:val="2"/>
          <w:wAfter w:w="173" w:type="dxa"/>
          <w:trHeight w:val="765"/>
        </w:trPr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33332" w:rsidRPr="00F33332" w:rsidTr="00F33332">
        <w:trPr>
          <w:gridAfter w:val="2"/>
          <w:wAfter w:w="173" w:type="dxa"/>
          <w:trHeight w:val="495"/>
        </w:trPr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3332" w:rsidRPr="00F33332" w:rsidTr="00F33332">
        <w:trPr>
          <w:gridAfter w:val="2"/>
          <w:wAfter w:w="173" w:type="dxa"/>
          <w:trHeight w:val="7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8447,9</w:t>
            </w:r>
          </w:p>
        </w:tc>
      </w:tr>
      <w:tr w:rsidR="00F33332" w:rsidRPr="00F33332" w:rsidTr="00F33332">
        <w:trPr>
          <w:gridAfter w:val="2"/>
          <w:wAfter w:w="173" w:type="dxa"/>
          <w:trHeight w:val="2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8447,9</w:t>
            </w:r>
          </w:p>
        </w:tc>
      </w:tr>
      <w:tr w:rsidR="00F33332" w:rsidRPr="00F33332" w:rsidTr="00F33332">
        <w:trPr>
          <w:gridAfter w:val="2"/>
          <w:wAfter w:w="173" w:type="dxa"/>
          <w:trHeight w:val="12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8011,0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8011,0</w:t>
            </w:r>
          </w:p>
        </w:tc>
      </w:tr>
      <w:tr w:rsidR="00F33332" w:rsidRPr="00F33332" w:rsidTr="00F33332">
        <w:trPr>
          <w:gridAfter w:val="2"/>
          <w:wAfter w:w="173" w:type="dxa"/>
          <w:trHeight w:val="27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8011,0</w:t>
            </w:r>
          </w:p>
        </w:tc>
      </w:tr>
      <w:tr w:rsidR="00F33332" w:rsidRPr="00F33332" w:rsidTr="00F33332">
        <w:trPr>
          <w:gridAfter w:val="2"/>
          <w:wAfter w:w="173" w:type="dxa"/>
          <w:trHeight w:val="192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7237,0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F33332" w:rsidRPr="00F33332" w:rsidTr="00F33332">
        <w:trPr>
          <w:gridAfter w:val="2"/>
          <w:wAfter w:w="173" w:type="dxa"/>
          <w:trHeight w:val="3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F33332" w:rsidRPr="00F33332" w:rsidTr="00F33332">
        <w:trPr>
          <w:gridAfter w:val="2"/>
          <w:wAfter w:w="173" w:type="dxa"/>
          <w:trHeight w:val="5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F33332" w:rsidRPr="00F33332" w:rsidTr="00F33332">
        <w:trPr>
          <w:gridAfter w:val="2"/>
          <w:wAfter w:w="173" w:type="dxa"/>
          <w:trHeight w:val="3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F33332" w:rsidRPr="00F33332" w:rsidTr="00F33332">
        <w:trPr>
          <w:gridAfter w:val="2"/>
          <w:wAfter w:w="173" w:type="dxa"/>
          <w:trHeight w:val="3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3302,0</w:t>
            </w:r>
          </w:p>
        </w:tc>
      </w:tr>
      <w:tr w:rsidR="00F33332" w:rsidRPr="00F33332" w:rsidTr="00F33332">
        <w:trPr>
          <w:gridAfter w:val="2"/>
          <w:wAfter w:w="173" w:type="dxa"/>
          <w:trHeight w:val="3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3302,0</w:t>
            </w:r>
          </w:p>
        </w:tc>
      </w:tr>
      <w:tr w:rsidR="00F33332" w:rsidRPr="00F33332" w:rsidTr="00BB7DC3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</w:tr>
      <w:tr w:rsidR="00F33332" w:rsidRPr="00F33332" w:rsidTr="00F33332">
        <w:trPr>
          <w:gridAfter w:val="2"/>
          <w:wAfter w:w="173" w:type="dxa"/>
          <w:trHeight w:val="187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</w:t>
            </w:r>
          </w:p>
        </w:tc>
      </w:tr>
      <w:tr w:rsidR="00F33332" w:rsidRPr="00F33332" w:rsidTr="00F33332">
        <w:trPr>
          <w:gridAfter w:val="2"/>
          <w:wAfter w:w="173" w:type="dxa"/>
          <w:trHeight w:val="15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1621,0</w:t>
            </w:r>
          </w:p>
        </w:tc>
      </w:tr>
      <w:tr w:rsidR="00F33332" w:rsidRPr="00F33332" w:rsidTr="00F33332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1621,0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1621,0</w:t>
            </w:r>
          </w:p>
        </w:tc>
      </w:tr>
      <w:tr w:rsidR="00F33332" w:rsidRPr="00F33332" w:rsidTr="00F33332">
        <w:trPr>
          <w:gridAfter w:val="2"/>
          <w:wAfter w:w="173" w:type="dxa"/>
          <w:trHeight w:val="188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1217,0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398,0</w:t>
            </w:r>
          </w:p>
        </w:tc>
      </w:tr>
      <w:tr w:rsidR="00F33332" w:rsidRPr="00F33332" w:rsidTr="00F33332">
        <w:trPr>
          <w:gridAfter w:val="2"/>
          <w:wAfter w:w="173" w:type="dxa"/>
          <w:trHeight w:val="2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F33332" w:rsidRPr="00F33332" w:rsidTr="00F33332">
        <w:trPr>
          <w:gridAfter w:val="2"/>
          <w:wAfter w:w="173" w:type="dxa"/>
          <w:trHeight w:val="5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F33332" w:rsidRPr="00F33332" w:rsidTr="00BB7DC3">
        <w:trPr>
          <w:gridAfter w:val="2"/>
          <w:wAfter w:w="173" w:type="dxa"/>
          <w:trHeight w:val="81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33332" w:rsidRPr="00F33332" w:rsidTr="00F33332">
        <w:trPr>
          <w:gridAfter w:val="2"/>
          <w:wAfter w:w="173" w:type="dxa"/>
          <w:trHeight w:val="2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3332" w:rsidRPr="00F33332" w:rsidTr="00F33332">
        <w:trPr>
          <w:gridAfter w:val="2"/>
          <w:wAfter w:w="173" w:type="dxa"/>
          <w:trHeight w:val="12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33332" w:rsidRPr="00F33332" w:rsidTr="00F33332">
        <w:trPr>
          <w:gridAfter w:val="2"/>
          <w:wAfter w:w="173" w:type="dxa"/>
          <w:trHeight w:val="5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1554107,6</w:t>
            </w:r>
          </w:p>
        </w:tc>
      </w:tr>
      <w:tr w:rsidR="00F33332" w:rsidRPr="00F33332" w:rsidTr="00F33332">
        <w:trPr>
          <w:gridAfter w:val="2"/>
          <w:wAfter w:w="173" w:type="dxa"/>
          <w:trHeight w:val="3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163117,8</w:t>
            </w:r>
          </w:p>
        </w:tc>
      </w:tr>
      <w:tr w:rsidR="00F33332" w:rsidRPr="00F33332" w:rsidTr="00BB7DC3">
        <w:trPr>
          <w:gridAfter w:val="2"/>
          <w:wAfter w:w="173" w:type="dxa"/>
          <w:trHeight w:val="12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61487,3</w:t>
            </w:r>
          </w:p>
        </w:tc>
      </w:tr>
      <w:tr w:rsidR="00F33332" w:rsidRPr="00F33332" w:rsidTr="00BB7DC3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61487,3</w:t>
            </w:r>
          </w:p>
        </w:tc>
      </w:tr>
      <w:tr w:rsidR="00F33332" w:rsidRPr="00F33332" w:rsidTr="00F33332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7D12C1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54645,9</w:t>
            </w:r>
          </w:p>
        </w:tc>
      </w:tr>
      <w:tr w:rsidR="00F33332" w:rsidRPr="00F33332" w:rsidTr="00F33332">
        <w:trPr>
          <w:gridAfter w:val="2"/>
          <w:wAfter w:w="173" w:type="dxa"/>
          <w:trHeight w:val="18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7D12C1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48611,0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5794,9</w:t>
            </w:r>
          </w:p>
        </w:tc>
      </w:tr>
      <w:tr w:rsidR="00F33332" w:rsidRPr="00F33332" w:rsidTr="00BB7DC3">
        <w:trPr>
          <w:gridAfter w:val="2"/>
          <w:wAfter w:w="173" w:type="dxa"/>
          <w:trHeight w:val="23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7D12C1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1524,5</w:t>
            </w:r>
          </w:p>
        </w:tc>
      </w:tr>
      <w:tr w:rsidR="00F33332" w:rsidRPr="00F33332" w:rsidTr="00F33332">
        <w:trPr>
          <w:gridAfter w:val="2"/>
          <w:wAfter w:w="173" w:type="dxa"/>
          <w:trHeight w:val="18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7D12C1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1524,5</w:t>
            </w:r>
            <w:bookmarkStart w:id="0" w:name="_GoBack"/>
            <w:bookmarkEnd w:id="0"/>
          </w:p>
        </w:tc>
      </w:tr>
      <w:tr w:rsidR="00F33332" w:rsidRPr="00F33332" w:rsidTr="00F33332">
        <w:trPr>
          <w:gridAfter w:val="2"/>
          <w:wAfter w:w="173" w:type="dxa"/>
          <w:trHeight w:val="14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5316,9</w:t>
            </w:r>
          </w:p>
        </w:tc>
      </w:tr>
      <w:tr w:rsidR="00F33332" w:rsidRPr="00F33332" w:rsidTr="00F33332">
        <w:trPr>
          <w:gridAfter w:val="2"/>
          <w:wAfter w:w="173" w:type="dxa"/>
          <w:trHeight w:val="55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D50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5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F33332" w:rsidRPr="00F33332" w:rsidTr="00BB7DC3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D50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5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F33332" w:rsidRPr="00F33332" w:rsidTr="00BB7DC3">
        <w:trPr>
          <w:gridAfter w:val="2"/>
          <w:wAfter w:w="173" w:type="dxa"/>
          <w:trHeight w:val="34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1E6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101630,</w:t>
            </w:r>
            <w:r w:rsidR="001E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33332" w:rsidRPr="00F33332" w:rsidTr="00F33332">
        <w:trPr>
          <w:gridAfter w:val="2"/>
          <w:wAfter w:w="173" w:type="dxa"/>
          <w:trHeight w:val="15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19920,5</w:t>
            </w:r>
          </w:p>
        </w:tc>
      </w:tr>
      <w:tr w:rsidR="00F33332" w:rsidRPr="00F33332" w:rsidTr="00F33332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19920,5</w:t>
            </w:r>
          </w:p>
        </w:tc>
      </w:tr>
      <w:tr w:rsidR="00F33332" w:rsidRPr="00F33332" w:rsidTr="00F33332">
        <w:trPr>
          <w:gridAfter w:val="2"/>
          <w:wAfter w:w="173" w:type="dxa"/>
          <w:trHeight w:val="9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19920,5</w:t>
            </w:r>
          </w:p>
        </w:tc>
      </w:tr>
      <w:tr w:rsidR="00F33332" w:rsidRPr="00F33332" w:rsidTr="00F33332">
        <w:trPr>
          <w:gridAfter w:val="2"/>
          <w:wAfter w:w="173" w:type="dxa"/>
          <w:trHeight w:val="15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6470,4</w:t>
            </w:r>
          </w:p>
        </w:tc>
      </w:tr>
      <w:tr w:rsidR="00F33332" w:rsidRPr="00F33332" w:rsidTr="00F33332">
        <w:trPr>
          <w:gridAfter w:val="2"/>
          <w:wAfter w:w="173" w:type="dxa"/>
          <w:trHeight w:val="57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F33332" w:rsidRPr="00F33332" w:rsidTr="00F33332">
        <w:trPr>
          <w:gridAfter w:val="2"/>
          <w:wAfter w:w="173" w:type="dxa"/>
          <w:trHeight w:val="57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F33332" w:rsidRPr="00F33332" w:rsidTr="00F33332">
        <w:trPr>
          <w:gridAfter w:val="2"/>
          <w:wAfter w:w="173" w:type="dxa"/>
          <w:trHeight w:val="18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части оказания поддержки организации территориального общественного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F33332" w:rsidRPr="00F33332" w:rsidTr="00F33332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 по итогам конкурса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1989,4</w:t>
            </w:r>
          </w:p>
        </w:tc>
      </w:tr>
      <w:tr w:rsidR="00F33332" w:rsidRPr="00F33332" w:rsidTr="00F33332">
        <w:trPr>
          <w:gridAfter w:val="2"/>
          <w:wAfter w:w="173" w:type="dxa"/>
          <w:trHeight w:val="3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1989,4</w:t>
            </w:r>
          </w:p>
        </w:tc>
      </w:tr>
      <w:tr w:rsidR="00F33332" w:rsidRPr="00F33332" w:rsidTr="003A6D65">
        <w:trPr>
          <w:gridAfter w:val="2"/>
          <w:wAfter w:w="173" w:type="dxa"/>
          <w:trHeight w:val="12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33332" w:rsidRPr="00F33332" w:rsidTr="003A6D65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33332" w:rsidRPr="00F33332" w:rsidTr="00BB7DC3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33332" w:rsidRPr="00F33332" w:rsidTr="00F33332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17869,9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15206,0</w:t>
            </w:r>
          </w:p>
        </w:tc>
      </w:tr>
      <w:tr w:rsidR="00F33332" w:rsidRPr="00F33332" w:rsidTr="00F33332">
        <w:trPr>
          <w:gridAfter w:val="2"/>
          <w:wAfter w:w="173" w:type="dxa"/>
          <w:trHeight w:val="18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14826,0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F33332" w:rsidRPr="00F33332" w:rsidTr="00F33332">
        <w:trPr>
          <w:gridAfter w:val="2"/>
          <w:wAfter w:w="173" w:type="dxa"/>
          <w:trHeight w:val="3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F33332" w:rsidRPr="00F33332" w:rsidTr="00F33332">
        <w:trPr>
          <w:gridAfter w:val="2"/>
          <w:wAfter w:w="173" w:type="dxa"/>
          <w:trHeight w:val="15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</w:tr>
      <w:tr w:rsidR="00F33332" w:rsidRPr="00F33332" w:rsidTr="00F33332">
        <w:trPr>
          <w:gridAfter w:val="2"/>
          <w:wAfter w:w="173" w:type="dxa"/>
          <w:trHeight w:val="18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1E621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57349,9</w:t>
            </w:r>
          </w:p>
        </w:tc>
      </w:tr>
      <w:tr w:rsidR="00F33332" w:rsidRPr="00F33332" w:rsidTr="00DF5273">
        <w:trPr>
          <w:gridAfter w:val="2"/>
          <w:wAfter w:w="173" w:type="dxa"/>
          <w:trHeight w:val="58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50160,8</w:t>
            </w:r>
          </w:p>
        </w:tc>
      </w:tr>
      <w:tr w:rsidR="00F33332" w:rsidRPr="00F33332" w:rsidTr="00DF5273">
        <w:trPr>
          <w:gridAfter w:val="2"/>
          <w:wAfter w:w="173" w:type="dxa"/>
          <w:trHeight w:val="18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28404,5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21539,7</w:t>
            </w:r>
          </w:p>
        </w:tc>
      </w:tr>
      <w:tr w:rsidR="00F33332" w:rsidRPr="00F33332" w:rsidTr="00DF5273">
        <w:trPr>
          <w:gridAfter w:val="2"/>
          <w:wAfter w:w="173" w:type="dxa"/>
          <w:trHeight w:val="191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216,6</w:t>
            </w:r>
          </w:p>
        </w:tc>
      </w:tr>
      <w:tr w:rsidR="00F33332" w:rsidRPr="00F33332" w:rsidTr="00F33332">
        <w:trPr>
          <w:gridAfter w:val="2"/>
          <w:wAfter w:w="173" w:type="dxa"/>
          <w:trHeight w:val="9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595,9</w:t>
            </w:r>
          </w:p>
        </w:tc>
      </w:tr>
      <w:tr w:rsidR="00F33332" w:rsidRPr="00F33332" w:rsidTr="00F33332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595,9</w:t>
            </w:r>
          </w:p>
        </w:tc>
      </w:tr>
      <w:tr w:rsidR="00F33332" w:rsidRPr="00F33332" w:rsidTr="00DF5273">
        <w:trPr>
          <w:gridAfter w:val="2"/>
          <w:wAfter w:w="173" w:type="dxa"/>
          <w:trHeight w:val="7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1E6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3619,</w:t>
            </w:r>
            <w:r w:rsidR="001E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2469,7</w:t>
            </w:r>
          </w:p>
        </w:tc>
      </w:tr>
      <w:tr w:rsidR="00F33332" w:rsidRPr="00F33332" w:rsidTr="00F33332">
        <w:trPr>
          <w:gridAfter w:val="2"/>
          <w:wAfter w:w="173" w:type="dxa"/>
          <w:trHeight w:val="2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1E6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</w:t>
            </w:r>
            <w:r w:rsidR="001E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33332" w:rsidRPr="00F33332" w:rsidTr="00F33332">
        <w:trPr>
          <w:gridAfter w:val="2"/>
          <w:wAfter w:w="173" w:type="dxa"/>
          <w:trHeight w:val="15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F33332" w:rsidRPr="00F33332" w:rsidTr="00F33332">
        <w:trPr>
          <w:gridAfter w:val="2"/>
          <w:wAfter w:w="173" w:type="dxa"/>
          <w:trHeight w:val="9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</w:t>
            </w:r>
          </w:p>
        </w:tc>
      </w:tr>
      <w:tr w:rsidR="00F33332" w:rsidRPr="00F33332" w:rsidTr="00DF5273">
        <w:trPr>
          <w:gridAfter w:val="2"/>
          <w:wAfter w:w="173" w:type="dxa"/>
          <w:trHeight w:val="3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325,6</w:t>
            </w:r>
          </w:p>
        </w:tc>
      </w:tr>
      <w:tr w:rsidR="00F33332" w:rsidRPr="00F33332" w:rsidTr="00DF5273">
        <w:trPr>
          <w:gridAfter w:val="2"/>
          <w:wAfter w:w="173" w:type="dxa"/>
          <w:trHeight w:val="5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F33332" w:rsidRPr="00F33332" w:rsidTr="00F33332">
        <w:trPr>
          <w:gridAfter w:val="2"/>
          <w:wAfter w:w="173" w:type="dxa"/>
          <w:trHeight w:val="9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F33332" w:rsidRPr="00F33332" w:rsidTr="00DF5273">
        <w:trPr>
          <w:gridAfter w:val="2"/>
          <w:wAfter w:w="173" w:type="dxa"/>
          <w:trHeight w:val="44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в 2016 году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10503,0</w:t>
            </w:r>
          </w:p>
        </w:tc>
      </w:tr>
      <w:tr w:rsidR="00F33332" w:rsidRPr="00F33332" w:rsidTr="00F33332">
        <w:trPr>
          <w:gridAfter w:val="2"/>
          <w:wAfter w:w="173" w:type="dxa"/>
          <w:trHeight w:val="12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3155,0</w:t>
            </w:r>
          </w:p>
        </w:tc>
      </w:tr>
      <w:tr w:rsidR="00F33332" w:rsidRPr="00F33332" w:rsidTr="00F33332">
        <w:trPr>
          <w:gridAfter w:val="2"/>
          <w:wAfter w:w="173" w:type="dxa"/>
          <w:trHeight w:val="12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3091,9</w:t>
            </w:r>
          </w:p>
        </w:tc>
      </w:tr>
      <w:tr w:rsidR="00F33332" w:rsidRPr="00F33332" w:rsidTr="00F33332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2655,6</w:t>
            </w:r>
          </w:p>
        </w:tc>
      </w:tr>
      <w:tr w:rsidR="00F33332" w:rsidRPr="00F33332" w:rsidTr="00F33332">
        <w:trPr>
          <w:gridAfter w:val="2"/>
          <w:wAfter w:w="173" w:type="dxa"/>
          <w:trHeight w:val="18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927,5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1728,1</w:t>
            </w:r>
          </w:p>
        </w:tc>
      </w:tr>
      <w:tr w:rsidR="00F33332" w:rsidRPr="00F33332" w:rsidTr="00F33332">
        <w:trPr>
          <w:gridAfter w:val="2"/>
          <w:wAfter w:w="173" w:type="dxa"/>
          <w:trHeight w:val="3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</w:tr>
      <w:tr w:rsidR="00F33332" w:rsidRPr="00F33332" w:rsidTr="00DF5273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</w:tr>
      <w:tr w:rsidR="00F33332" w:rsidRPr="00F33332" w:rsidTr="00DF5273">
        <w:trPr>
          <w:gridAfter w:val="2"/>
          <w:wAfter w:w="173" w:type="dxa"/>
          <w:trHeight w:val="27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F33332" w:rsidRPr="00F33332" w:rsidTr="00F33332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Резервные фонды и иным образом зарезервированные расходы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F33332" w:rsidRPr="00F33332" w:rsidTr="00F33332">
        <w:trPr>
          <w:gridAfter w:val="2"/>
          <w:wAfter w:w="173" w:type="dxa"/>
          <w:trHeight w:val="6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F33332" w:rsidRPr="00F33332" w:rsidTr="00F33332">
        <w:trPr>
          <w:gridAfter w:val="2"/>
          <w:wAfter w:w="173" w:type="dxa"/>
          <w:trHeight w:val="33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F33332" w:rsidRPr="00F33332" w:rsidTr="00F33332">
        <w:trPr>
          <w:gridAfter w:val="2"/>
          <w:wAfter w:w="173" w:type="dxa"/>
          <w:trHeight w:val="9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7348,0</w:t>
            </w:r>
          </w:p>
        </w:tc>
      </w:tr>
      <w:tr w:rsidR="00F33332" w:rsidRPr="00F33332" w:rsidTr="00F33332">
        <w:trPr>
          <w:gridAfter w:val="2"/>
          <w:wAfter w:w="173" w:type="dxa"/>
          <w:trHeight w:val="12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</w:tr>
      <w:tr w:rsidR="00F33332" w:rsidRPr="00F33332" w:rsidTr="00F33332">
        <w:trPr>
          <w:gridAfter w:val="2"/>
          <w:wAfter w:w="173" w:type="dxa"/>
          <w:trHeight w:val="12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1356,0</w:t>
            </w:r>
          </w:p>
        </w:tc>
      </w:tr>
      <w:tr w:rsidR="00F33332" w:rsidRPr="00F33332" w:rsidTr="00DF5273">
        <w:trPr>
          <w:gridAfter w:val="2"/>
          <w:wAfter w:w="173" w:type="dxa"/>
          <w:trHeight w:val="491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1356,0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5844,4</w:t>
            </w:r>
          </w:p>
        </w:tc>
      </w:tr>
      <w:tr w:rsidR="00F33332" w:rsidRPr="00F33332" w:rsidTr="003A6D65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5844,4</w:t>
            </w:r>
          </w:p>
        </w:tc>
      </w:tr>
      <w:tr w:rsidR="00F33332" w:rsidRPr="00F33332" w:rsidTr="003A6D65">
        <w:trPr>
          <w:gridAfter w:val="2"/>
          <w:wAfter w:w="173" w:type="dxa"/>
          <w:trHeight w:val="30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5536,5</w:t>
            </w:r>
          </w:p>
        </w:tc>
      </w:tr>
      <w:tr w:rsidR="00F33332" w:rsidRPr="00F33332" w:rsidTr="00DF5273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286,5</w:t>
            </w:r>
          </w:p>
        </w:tc>
      </w:tr>
      <w:tr w:rsidR="00F33332" w:rsidRPr="00F33332" w:rsidTr="00F33332">
        <w:trPr>
          <w:gridAfter w:val="2"/>
          <w:wAfter w:w="173" w:type="dxa"/>
          <w:trHeight w:val="3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77128,1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F33332" w:rsidRPr="00F33332" w:rsidTr="00F33332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F33332" w:rsidRPr="00F33332" w:rsidTr="00F33332">
        <w:trPr>
          <w:gridAfter w:val="2"/>
          <w:wAfter w:w="173" w:type="dxa"/>
          <w:trHeight w:val="222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33332" w:rsidRPr="00F33332" w:rsidTr="00F33332">
        <w:trPr>
          <w:gridAfter w:val="2"/>
          <w:wAfter w:w="173" w:type="dxa"/>
          <w:trHeight w:val="9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33332" w:rsidRPr="00F33332" w:rsidTr="00DF5273">
        <w:trPr>
          <w:gridAfter w:val="2"/>
          <w:wAfter w:w="173" w:type="dxa"/>
          <w:trHeight w:val="761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3332" w:rsidRPr="00F33332" w:rsidTr="00F33332">
        <w:trPr>
          <w:gridAfter w:val="2"/>
          <w:wAfter w:w="173" w:type="dxa"/>
          <w:trHeight w:val="6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33332" w:rsidRPr="00F33332" w:rsidTr="00F33332">
        <w:trPr>
          <w:gridAfter w:val="2"/>
          <w:wAfter w:w="173" w:type="dxa"/>
          <w:trHeight w:val="33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F33332" w:rsidRPr="00F33332" w:rsidTr="00F33332">
        <w:trPr>
          <w:gridAfter w:val="2"/>
          <w:wAfter w:w="173" w:type="dxa"/>
          <w:trHeight w:val="2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75934,1</w:t>
            </w:r>
          </w:p>
        </w:tc>
      </w:tr>
      <w:tr w:rsidR="00F33332" w:rsidRPr="00F33332" w:rsidTr="003A6D65">
        <w:trPr>
          <w:gridAfter w:val="2"/>
          <w:wAfter w:w="173" w:type="dxa"/>
          <w:trHeight w:val="12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75934,1</w:t>
            </w:r>
          </w:p>
        </w:tc>
      </w:tr>
      <w:tr w:rsidR="00F33332" w:rsidRPr="00F33332" w:rsidTr="003A6D65">
        <w:trPr>
          <w:gridAfter w:val="2"/>
          <w:wAfter w:w="173" w:type="dxa"/>
          <w:trHeight w:val="161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дорожного фонда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35159,5</w:t>
            </w:r>
          </w:p>
        </w:tc>
      </w:tr>
      <w:tr w:rsidR="00F33332" w:rsidRPr="00F33332" w:rsidTr="00DF5273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6515,5</w:t>
            </w:r>
          </w:p>
        </w:tc>
      </w:tr>
      <w:tr w:rsidR="00F33332" w:rsidRPr="00F33332" w:rsidTr="00F33332">
        <w:trPr>
          <w:gridAfter w:val="2"/>
          <w:wAfter w:w="173" w:type="dxa"/>
          <w:trHeight w:val="9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22974,0</w:t>
            </w:r>
          </w:p>
        </w:tc>
      </w:tr>
      <w:tr w:rsidR="00F33332" w:rsidRPr="00F33332" w:rsidTr="00F33332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22974,0</w:t>
            </w:r>
          </w:p>
        </w:tc>
      </w:tr>
      <w:tr w:rsidR="00F33332" w:rsidRPr="00F33332" w:rsidTr="00F33332">
        <w:trPr>
          <w:gridAfter w:val="2"/>
          <w:wAfter w:w="173" w:type="dxa"/>
          <w:trHeight w:val="5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5670,0</w:t>
            </w:r>
          </w:p>
        </w:tc>
      </w:tr>
      <w:tr w:rsidR="00F33332" w:rsidRPr="00F33332" w:rsidTr="00F33332">
        <w:trPr>
          <w:gridAfter w:val="2"/>
          <w:wAfter w:w="173" w:type="dxa"/>
          <w:trHeight w:val="9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5670,0</w:t>
            </w:r>
          </w:p>
        </w:tc>
      </w:tr>
      <w:tr w:rsidR="00F33332" w:rsidRPr="00F33332" w:rsidTr="00F33332">
        <w:trPr>
          <w:gridAfter w:val="2"/>
          <w:wAfter w:w="173" w:type="dxa"/>
          <w:trHeight w:val="15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33332" w:rsidRPr="00F33332" w:rsidTr="00F33332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33332" w:rsidRPr="00F33332" w:rsidTr="00F33332">
        <w:trPr>
          <w:gridAfter w:val="2"/>
          <w:wAfter w:w="173" w:type="dxa"/>
          <w:trHeight w:val="18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5944,6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</w:t>
            </w:r>
          </w:p>
        </w:tc>
      </w:tr>
      <w:tr w:rsidR="00F33332" w:rsidRPr="00F33332" w:rsidTr="00F33332">
        <w:trPr>
          <w:gridAfter w:val="2"/>
          <w:wAfter w:w="173" w:type="dxa"/>
          <w:trHeight w:val="93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4149,2</w:t>
            </w:r>
          </w:p>
        </w:tc>
      </w:tr>
      <w:tr w:rsidR="00F33332" w:rsidRPr="00F33332" w:rsidTr="003A6D65">
        <w:trPr>
          <w:gridAfter w:val="2"/>
          <w:wAfter w:w="173" w:type="dxa"/>
          <w:trHeight w:val="93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4149,2</w:t>
            </w:r>
          </w:p>
        </w:tc>
      </w:tr>
      <w:tr w:rsidR="00F33332" w:rsidRPr="00F33332" w:rsidTr="003A6D65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</w:t>
            </w:r>
          </w:p>
        </w:tc>
      </w:tr>
      <w:tr w:rsidR="00F33332" w:rsidRPr="00F33332" w:rsidTr="00DF5273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</w:t>
            </w:r>
          </w:p>
        </w:tc>
      </w:tr>
      <w:tr w:rsidR="00F33332" w:rsidRPr="00F33332" w:rsidTr="00F33332">
        <w:trPr>
          <w:gridAfter w:val="2"/>
          <w:wAfter w:w="173" w:type="dxa"/>
          <w:trHeight w:val="15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33332" w:rsidRPr="00F33332" w:rsidTr="00F33332">
        <w:trPr>
          <w:gridAfter w:val="2"/>
          <w:wAfter w:w="173" w:type="dxa"/>
          <w:trHeight w:val="9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33332" w:rsidRPr="00F33332" w:rsidTr="00F33332">
        <w:trPr>
          <w:gridAfter w:val="2"/>
          <w:wAfter w:w="173" w:type="dxa"/>
          <w:trHeight w:val="12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(или) ремонту автомобильных дорог общего пользования местного значения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33332" w:rsidRPr="00F33332" w:rsidTr="00F33332">
        <w:trPr>
          <w:gridAfter w:val="2"/>
          <w:wAfter w:w="173" w:type="dxa"/>
          <w:trHeight w:val="17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(или) ремонту автомобильных дорог общего пользования местного значения за счет средств дорожного фонда городского округа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F33332" w:rsidRPr="00F33332" w:rsidTr="00F33332">
        <w:trPr>
          <w:gridAfter w:val="2"/>
          <w:wAfter w:w="173" w:type="dxa"/>
          <w:trHeight w:val="93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(или) ремонту автомобильных дорог городского округа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F33332" w:rsidRPr="00F33332" w:rsidTr="003A6D65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F33332" w:rsidRPr="00F33332" w:rsidTr="003A6D65">
        <w:trPr>
          <w:gridAfter w:val="2"/>
          <w:wAfter w:w="173" w:type="dxa"/>
          <w:trHeight w:val="30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местных бюджетов для решения отдельных вопросов в сфере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33332" w:rsidRPr="00F33332" w:rsidTr="00DF5273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33332" w:rsidRPr="00F33332" w:rsidTr="00DF5273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F33332" w:rsidRPr="00F33332" w:rsidTr="00F33332">
        <w:trPr>
          <w:gridAfter w:val="2"/>
          <w:wAfter w:w="173" w:type="dxa"/>
          <w:trHeight w:val="18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33332" w:rsidRPr="00F33332" w:rsidTr="00DF5273">
        <w:trPr>
          <w:gridAfter w:val="2"/>
          <w:wAfter w:w="173" w:type="dxa"/>
          <w:trHeight w:val="42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33332" w:rsidRPr="00F33332" w:rsidTr="00F33332">
        <w:trPr>
          <w:gridAfter w:val="2"/>
          <w:wAfter w:w="173" w:type="dxa"/>
          <w:trHeight w:val="63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33332" w:rsidRPr="00F33332" w:rsidTr="00F33332">
        <w:trPr>
          <w:gridAfter w:val="2"/>
          <w:wAfter w:w="173" w:type="dxa"/>
          <w:trHeight w:val="12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33332" w:rsidRPr="00F33332" w:rsidTr="00DF5273">
        <w:trPr>
          <w:gridAfter w:val="2"/>
          <w:wAfter w:w="173" w:type="dxa"/>
          <w:trHeight w:val="491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F33332" w:rsidRPr="00F33332" w:rsidTr="00F33332">
        <w:trPr>
          <w:gridAfter w:val="2"/>
          <w:wAfter w:w="173" w:type="dxa"/>
          <w:trHeight w:val="14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300,7</w:t>
            </w:r>
          </w:p>
        </w:tc>
      </w:tr>
      <w:tr w:rsidR="00F33332" w:rsidRPr="00F33332" w:rsidTr="00F33332">
        <w:trPr>
          <w:gridAfter w:val="2"/>
          <w:wAfter w:w="173" w:type="dxa"/>
          <w:trHeight w:val="3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300,7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115387,4</w:t>
            </w:r>
          </w:p>
        </w:tc>
      </w:tr>
      <w:tr w:rsidR="00F33332" w:rsidRPr="00F33332" w:rsidTr="00F33332">
        <w:trPr>
          <w:gridAfter w:val="2"/>
          <w:wAfter w:w="173" w:type="dxa"/>
          <w:trHeight w:val="2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2168,8</w:t>
            </w:r>
          </w:p>
        </w:tc>
      </w:tr>
      <w:tr w:rsidR="00F33332" w:rsidRPr="00F33332" w:rsidTr="003A6D65">
        <w:trPr>
          <w:gridAfter w:val="2"/>
          <w:wAfter w:w="173" w:type="dxa"/>
          <w:trHeight w:val="15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959,0</w:t>
            </w:r>
          </w:p>
        </w:tc>
      </w:tr>
      <w:tr w:rsidR="00F33332" w:rsidRPr="00F33332" w:rsidTr="003A6D65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959,0</w:t>
            </w:r>
          </w:p>
        </w:tc>
      </w:tr>
      <w:tr w:rsidR="00F33332" w:rsidRPr="00F33332" w:rsidTr="00DF5273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959,0</w:t>
            </w:r>
          </w:p>
        </w:tc>
      </w:tr>
      <w:tr w:rsidR="00F33332" w:rsidRPr="00F33332" w:rsidTr="00DF5273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1200,8</w:t>
            </w:r>
          </w:p>
        </w:tc>
      </w:tr>
      <w:tr w:rsidR="00F33332" w:rsidRPr="00F33332" w:rsidTr="00DF5273">
        <w:trPr>
          <w:gridAfter w:val="2"/>
          <w:wAfter w:w="173" w:type="dxa"/>
          <w:trHeight w:val="42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1052,8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1052,8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</w:tr>
      <w:tr w:rsidR="00F33332" w:rsidRPr="00F33332" w:rsidTr="00F33332">
        <w:trPr>
          <w:gridAfter w:val="2"/>
          <w:wAfter w:w="173" w:type="dxa"/>
          <w:trHeight w:val="57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</w:tr>
      <w:tr w:rsidR="00F33332" w:rsidRPr="00F33332" w:rsidTr="00F33332">
        <w:trPr>
          <w:gridAfter w:val="2"/>
          <w:wAfter w:w="173" w:type="dxa"/>
          <w:trHeight w:val="15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33332" w:rsidRPr="00F33332" w:rsidTr="00DF5273">
        <w:trPr>
          <w:gridAfter w:val="2"/>
          <w:wAfter w:w="173" w:type="dxa"/>
          <w:trHeight w:val="46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33332" w:rsidRPr="00F33332" w:rsidTr="00F33332">
        <w:trPr>
          <w:gridAfter w:val="2"/>
          <w:wAfter w:w="173" w:type="dxa"/>
          <w:trHeight w:val="5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45535,7</w:t>
            </w:r>
          </w:p>
        </w:tc>
      </w:tr>
      <w:tr w:rsidR="00F33332" w:rsidRPr="00F33332" w:rsidTr="00F33332">
        <w:trPr>
          <w:gridAfter w:val="2"/>
          <w:wAfter w:w="173" w:type="dxa"/>
          <w:trHeight w:val="15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16079,9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3104,2</w:t>
            </w:r>
          </w:p>
        </w:tc>
      </w:tr>
      <w:tr w:rsidR="00F33332" w:rsidRPr="00F33332" w:rsidTr="00DF5273">
        <w:trPr>
          <w:gridAfter w:val="2"/>
          <w:wAfter w:w="173" w:type="dxa"/>
          <w:trHeight w:val="9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3104,2</w:t>
            </w:r>
          </w:p>
        </w:tc>
      </w:tr>
      <w:tr w:rsidR="00F33332" w:rsidRPr="00F33332" w:rsidTr="00DF5273">
        <w:trPr>
          <w:gridAfter w:val="2"/>
          <w:wAfter w:w="173" w:type="dxa"/>
          <w:trHeight w:val="697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</w:r>
            <w:proofErr w:type="spell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газопроводов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</w:tr>
      <w:tr w:rsidR="00F33332" w:rsidRPr="00F33332" w:rsidTr="00F33332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</w:tr>
      <w:tr w:rsidR="00F33332" w:rsidRPr="00F33332" w:rsidTr="00F33332">
        <w:trPr>
          <w:gridAfter w:val="2"/>
          <w:wAfter w:w="173" w:type="dxa"/>
          <w:trHeight w:val="225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</w:r>
            <w:proofErr w:type="spell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газопроводов городского округа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33332" w:rsidRPr="00F33332" w:rsidTr="00F33332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18038,8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33332" w:rsidRPr="00F33332" w:rsidTr="00F33332">
        <w:trPr>
          <w:gridAfter w:val="2"/>
          <w:wAfter w:w="173" w:type="dxa"/>
          <w:trHeight w:val="5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33332" w:rsidRPr="00F33332" w:rsidTr="003A6D65">
        <w:trPr>
          <w:gridAfter w:val="2"/>
          <w:wAfter w:w="173" w:type="dxa"/>
          <w:trHeight w:val="128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10803,1</w:t>
            </w:r>
          </w:p>
        </w:tc>
      </w:tr>
      <w:tr w:rsidR="00F33332" w:rsidRPr="00F33332" w:rsidTr="003A6D65">
        <w:trPr>
          <w:gridAfter w:val="2"/>
          <w:wAfter w:w="173" w:type="dxa"/>
          <w:trHeight w:val="996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10803,1</w:t>
            </w:r>
          </w:p>
        </w:tc>
      </w:tr>
      <w:tr w:rsidR="00F33332" w:rsidRPr="00F33332" w:rsidTr="004D52AA">
        <w:trPr>
          <w:gridAfter w:val="2"/>
          <w:wAfter w:w="173" w:type="dxa"/>
          <w:trHeight w:val="3696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улучшению жилищных условий граждан, проживающих в сельской местности, развитию социальной  и инженерной инфраструктуры в сельской местности, по </w:t>
            </w:r>
            <w:proofErr w:type="spell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2014 -2017 годы и на период до 2020 года"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</w:tr>
      <w:tr w:rsidR="00F33332" w:rsidRPr="00F33332" w:rsidTr="00F33332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</w:tr>
      <w:tr w:rsidR="00F33332" w:rsidRPr="00F33332" w:rsidTr="00F33332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развитию социальной и инженерной инфраструктуры в сельской местности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1805,5</w:t>
            </w:r>
          </w:p>
        </w:tc>
      </w:tr>
      <w:tr w:rsidR="00F33332" w:rsidRPr="00F33332" w:rsidTr="00F33332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1805,5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327,4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327,4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</w:tr>
      <w:tr w:rsidR="00F33332" w:rsidRPr="00F33332" w:rsidTr="003A6D65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</w:tr>
      <w:tr w:rsidR="00F33332" w:rsidRPr="00F33332" w:rsidTr="003A6D65">
        <w:trPr>
          <w:gridAfter w:val="2"/>
          <w:wAfter w:w="173" w:type="dxa"/>
          <w:trHeight w:val="5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11417,0</w:t>
            </w:r>
          </w:p>
        </w:tc>
      </w:tr>
      <w:tr w:rsidR="00F33332" w:rsidRPr="00F33332" w:rsidTr="004D52AA">
        <w:trPr>
          <w:gridAfter w:val="2"/>
          <w:wAfter w:w="173" w:type="dxa"/>
          <w:trHeight w:val="413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4024,6</w:t>
            </w:r>
          </w:p>
        </w:tc>
      </w:tr>
      <w:tr w:rsidR="00F33332" w:rsidRPr="00F33332" w:rsidTr="004D52AA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4024,6</w:t>
            </w:r>
          </w:p>
        </w:tc>
      </w:tr>
      <w:tr w:rsidR="00F33332" w:rsidRPr="00F33332" w:rsidTr="00F33332">
        <w:trPr>
          <w:gridAfter w:val="2"/>
          <w:wAfter w:w="173" w:type="dxa"/>
          <w:trHeight w:val="18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7392,4</w:t>
            </w:r>
          </w:p>
        </w:tc>
      </w:tr>
      <w:tr w:rsidR="00F33332" w:rsidRPr="00F33332" w:rsidTr="004D52AA">
        <w:trPr>
          <w:gridAfter w:val="2"/>
          <w:wAfter w:w="173" w:type="dxa"/>
          <w:trHeight w:val="20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7392,4</w:t>
            </w:r>
          </w:p>
        </w:tc>
      </w:tr>
      <w:tr w:rsidR="00F33332" w:rsidRPr="00F33332" w:rsidTr="00F33332">
        <w:trPr>
          <w:gridAfter w:val="2"/>
          <w:wAfter w:w="173" w:type="dxa"/>
          <w:trHeight w:val="3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58385,6</w:t>
            </w:r>
          </w:p>
        </w:tc>
      </w:tr>
      <w:tr w:rsidR="00F33332" w:rsidRPr="00F33332" w:rsidTr="00F33332">
        <w:trPr>
          <w:gridAfter w:val="2"/>
          <w:wAfter w:w="173" w:type="dxa"/>
          <w:trHeight w:val="11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30972,5</w:t>
            </w:r>
          </w:p>
        </w:tc>
      </w:tr>
      <w:tr w:rsidR="00F33332" w:rsidRPr="00F33332" w:rsidTr="00F33332">
        <w:trPr>
          <w:gridAfter w:val="2"/>
          <w:wAfter w:w="173" w:type="dxa"/>
          <w:trHeight w:val="9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28885,1</w:t>
            </w:r>
          </w:p>
        </w:tc>
      </w:tr>
      <w:tr w:rsidR="00F33332" w:rsidRPr="00F33332" w:rsidTr="00F33332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28885,1</w:t>
            </w:r>
          </w:p>
        </w:tc>
      </w:tr>
      <w:tr w:rsidR="00F33332" w:rsidRPr="00F33332" w:rsidTr="00F33332">
        <w:trPr>
          <w:gridAfter w:val="2"/>
          <w:wAfter w:w="173" w:type="dxa"/>
          <w:trHeight w:val="54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2087,4</w:t>
            </w:r>
          </w:p>
        </w:tc>
      </w:tr>
      <w:tr w:rsidR="00F33332" w:rsidRPr="00F33332" w:rsidTr="00F33332">
        <w:trPr>
          <w:gridAfter w:val="2"/>
          <w:wAfter w:w="173" w:type="dxa"/>
          <w:trHeight w:val="8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2087,4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27413,1</w:t>
            </w:r>
          </w:p>
        </w:tc>
      </w:tr>
      <w:tr w:rsidR="00F33332" w:rsidRPr="00F33332" w:rsidTr="00F33332">
        <w:trPr>
          <w:gridAfter w:val="2"/>
          <w:wAfter w:w="173" w:type="dxa"/>
          <w:trHeight w:val="3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23269,2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23265,8</w:t>
            </w:r>
          </w:p>
        </w:tc>
      </w:tr>
      <w:tr w:rsidR="00F33332" w:rsidRPr="00F33332" w:rsidTr="00F33332">
        <w:trPr>
          <w:gridAfter w:val="2"/>
          <w:wAfter w:w="173" w:type="dxa"/>
          <w:trHeight w:val="54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</w:tr>
      <w:tr w:rsidR="00F33332" w:rsidRPr="00F33332" w:rsidTr="00F33332">
        <w:trPr>
          <w:gridAfter w:val="2"/>
          <w:wAfter w:w="173" w:type="dxa"/>
          <w:trHeight w:val="3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33332" w:rsidRPr="00F33332" w:rsidTr="003A6D65">
        <w:trPr>
          <w:gridAfter w:val="2"/>
          <w:wAfter w:w="173" w:type="dxa"/>
          <w:trHeight w:val="3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F33332" w:rsidRPr="00F33332" w:rsidTr="003A6D65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F33332" w:rsidRPr="00F33332" w:rsidTr="004D52AA">
        <w:trPr>
          <w:gridAfter w:val="2"/>
          <w:wAfter w:w="173" w:type="dxa"/>
          <w:trHeight w:val="2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</w:tr>
      <w:tr w:rsidR="00F33332" w:rsidRPr="00F33332" w:rsidTr="004D52AA">
        <w:trPr>
          <w:gridAfter w:val="2"/>
          <w:wAfter w:w="173" w:type="dxa"/>
          <w:trHeight w:val="1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1555,1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1555,1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2281,4</w:t>
            </w:r>
          </w:p>
        </w:tc>
      </w:tr>
      <w:tr w:rsidR="00F33332" w:rsidRPr="00F33332" w:rsidTr="00F33332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2281,4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9297,3</w:t>
            </w:r>
          </w:p>
        </w:tc>
      </w:tr>
      <w:tr w:rsidR="00F33332" w:rsidRPr="00F33332" w:rsidTr="00F33332">
        <w:trPr>
          <w:gridAfter w:val="2"/>
          <w:wAfter w:w="173" w:type="dxa"/>
          <w:trHeight w:val="5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7778,4</w:t>
            </w:r>
          </w:p>
        </w:tc>
      </w:tr>
      <w:tr w:rsidR="00F33332" w:rsidRPr="00F33332" w:rsidTr="00F33332">
        <w:trPr>
          <w:gridAfter w:val="2"/>
          <w:wAfter w:w="173" w:type="dxa"/>
          <w:trHeight w:val="5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7778,4</w:t>
            </w:r>
          </w:p>
        </w:tc>
      </w:tr>
      <w:tr w:rsidR="00F33332" w:rsidRPr="00F33332" w:rsidTr="00F33332">
        <w:trPr>
          <w:gridAfter w:val="2"/>
          <w:wAfter w:w="173" w:type="dxa"/>
          <w:trHeight w:val="18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7039,5</w:t>
            </w:r>
          </w:p>
        </w:tc>
      </w:tr>
      <w:tr w:rsidR="00F33332" w:rsidRPr="00F33332" w:rsidTr="00F33332">
        <w:trPr>
          <w:gridAfter w:val="2"/>
          <w:wAfter w:w="173" w:type="dxa"/>
          <w:trHeight w:val="5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497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97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49739B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 w:rsidR="00F33332"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33332" w:rsidRPr="00F33332" w:rsidTr="00F33332">
        <w:trPr>
          <w:gridAfter w:val="2"/>
          <w:wAfter w:w="173" w:type="dxa"/>
          <w:trHeight w:val="8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1518,9</w:t>
            </w:r>
          </w:p>
        </w:tc>
      </w:tr>
      <w:tr w:rsidR="00F33332" w:rsidRPr="00F33332" w:rsidTr="003A6D65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1518,9</w:t>
            </w:r>
          </w:p>
        </w:tc>
      </w:tr>
      <w:tr w:rsidR="00F33332" w:rsidRPr="00F33332" w:rsidTr="003A6D65">
        <w:trPr>
          <w:gridAfter w:val="2"/>
          <w:wAfter w:w="173" w:type="dxa"/>
          <w:trHeight w:val="9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1518,9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1E6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927517,</w:t>
            </w:r>
            <w:r w:rsidR="001E6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33332" w:rsidRPr="00F33332" w:rsidTr="004D52AA">
        <w:trPr>
          <w:gridAfter w:val="2"/>
          <w:wAfter w:w="173" w:type="dxa"/>
          <w:trHeight w:val="3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275673,0</w:t>
            </w:r>
          </w:p>
        </w:tc>
      </w:tr>
      <w:tr w:rsidR="00F33332" w:rsidRPr="00F33332" w:rsidTr="004D52AA">
        <w:trPr>
          <w:gridAfter w:val="2"/>
          <w:wAfter w:w="173" w:type="dxa"/>
          <w:trHeight w:val="122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22229,1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19206,5</w:t>
            </w:r>
          </w:p>
        </w:tc>
      </w:tr>
      <w:tr w:rsidR="00F33332" w:rsidRPr="00F33332" w:rsidTr="00F33332">
        <w:trPr>
          <w:gridAfter w:val="2"/>
          <w:wAfter w:w="173" w:type="dxa"/>
          <w:trHeight w:val="9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19206,5</w:t>
            </w:r>
          </w:p>
        </w:tc>
      </w:tr>
      <w:tr w:rsidR="00F33332" w:rsidRPr="00F33332" w:rsidTr="00F33332">
        <w:trPr>
          <w:gridAfter w:val="2"/>
          <w:wAfter w:w="173" w:type="dxa"/>
          <w:trHeight w:val="5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3022,6</w:t>
            </w:r>
          </w:p>
        </w:tc>
      </w:tr>
      <w:tr w:rsidR="00F33332" w:rsidRPr="00F33332" w:rsidTr="00F33332">
        <w:trPr>
          <w:gridAfter w:val="2"/>
          <w:wAfter w:w="173" w:type="dxa"/>
          <w:trHeight w:val="5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3022,6</w:t>
            </w:r>
          </w:p>
        </w:tc>
      </w:tr>
      <w:tr w:rsidR="00F33332" w:rsidRPr="00F33332" w:rsidTr="00F33332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1567,0</w:t>
            </w:r>
          </w:p>
        </w:tc>
      </w:tr>
      <w:tr w:rsidR="00F33332" w:rsidRPr="00F33332" w:rsidTr="00F33332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1567,0</w:t>
            </w:r>
          </w:p>
        </w:tc>
      </w:tr>
      <w:tr w:rsidR="00F33332" w:rsidRPr="00F33332" w:rsidTr="004D52AA">
        <w:trPr>
          <w:gridAfter w:val="2"/>
          <w:wAfter w:w="173" w:type="dxa"/>
          <w:trHeight w:val="9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"Медицинское обеспечение в образовательных учреждениях"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1304,8</w:t>
            </w:r>
          </w:p>
        </w:tc>
      </w:tr>
      <w:tr w:rsidR="00F33332" w:rsidRPr="00F33332" w:rsidTr="00F33332">
        <w:trPr>
          <w:gridAfter w:val="2"/>
          <w:wAfter w:w="173" w:type="dxa"/>
          <w:trHeight w:val="57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1304,8</w:t>
            </w:r>
          </w:p>
        </w:tc>
      </w:tr>
      <w:tr w:rsidR="00F33332" w:rsidRPr="00F33332" w:rsidTr="003A6D65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1304,8</w:t>
            </w:r>
          </w:p>
        </w:tc>
      </w:tr>
      <w:tr w:rsidR="00F33332" w:rsidRPr="00F33332" w:rsidTr="003A6D65">
        <w:trPr>
          <w:gridAfter w:val="2"/>
          <w:wAfter w:w="173" w:type="dxa"/>
          <w:trHeight w:val="12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образовательных учреждениях на 2014-2016 годы"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1536,1</w:t>
            </w:r>
          </w:p>
        </w:tc>
      </w:tr>
      <w:tr w:rsidR="00F33332" w:rsidRPr="00F33332" w:rsidTr="004D52AA">
        <w:trPr>
          <w:gridAfter w:val="2"/>
          <w:wAfter w:w="173" w:type="dxa"/>
          <w:trHeight w:val="6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1536,1</w:t>
            </w:r>
          </w:p>
        </w:tc>
      </w:tr>
      <w:tr w:rsidR="00F33332" w:rsidRPr="00F33332" w:rsidTr="004D52AA">
        <w:trPr>
          <w:gridAfter w:val="2"/>
          <w:wAfter w:w="173" w:type="dxa"/>
          <w:trHeight w:val="93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1536,1</w:t>
            </w:r>
          </w:p>
        </w:tc>
      </w:tr>
      <w:tr w:rsidR="00F33332" w:rsidRPr="00F33332" w:rsidTr="00F33332">
        <w:trPr>
          <w:gridAfter w:val="2"/>
          <w:wAfter w:w="173" w:type="dxa"/>
          <w:trHeight w:val="12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6681,9</w:t>
            </w:r>
          </w:p>
        </w:tc>
      </w:tr>
      <w:tr w:rsidR="00F33332" w:rsidRPr="00F33332" w:rsidTr="00F33332">
        <w:trPr>
          <w:gridAfter w:val="2"/>
          <w:wAfter w:w="173" w:type="dxa"/>
          <w:trHeight w:val="6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4847,3</w:t>
            </w:r>
          </w:p>
        </w:tc>
      </w:tr>
      <w:tr w:rsidR="00F33332" w:rsidRPr="00F33332" w:rsidTr="00F33332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4847,3</w:t>
            </w:r>
          </w:p>
        </w:tc>
      </w:tr>
      <w:tr w:rsidR="00F33332" w:rsidRPr="00F33332" w:rsidTr="00F33332">
        <w:trPr>
          <w:gridAfter w:val="2"/>
          <w:wAfter w:w="173" w:type="dxa"/>
          <w:trHeight w:val="15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1814,2</w:t>
            </w:r>
          </w:p>
        </w:tc>
      </w:tr>
      <w:tr w:rsidR="00F33332" w:rsidRPr="00F33332" w:rsidTr="00F33332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1814,2</w:t>
            </w:r>
          </w:p>
        </w:tc>
      </w:tr>
      <w:tr w:rsidR="00F33332" w:rsidRPr="00F33332" w:rsidTr="00F33332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в образовательных организациях городского округа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33332" w:rsidRPr="00F33332" w:rsidTr="003A6D65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33332" w:rsidRPr="00F33332" w:rsidTr="003A6D65">
        <w:trPr>
          <w:gridAfter w:val="2"/>
          <w:wAfter w:w="173" w:type="dxa"/>
          <w:trHeight w:val="586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на 2016-2018 годы"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242354,1</w:t>
            </w:r>
          </w:p>
        </w:tc>
      </w:tr>
      <w:tr w:rsidR="00F33332" w:rsidRPr="00F33332" w:rsidTr="004D52AA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13775,5</w:t>
            </w:r>
          </w:p>
        </w:tc>
      </w:tr>
      <w:tr w:rsidR="00F33332" w:rsidRPr="00F33332" w:rsidTr="004D52AA">
        <w:trPr>
          <w:gridAfter w:val="2"/>
          <w:wAfter w:w="173" w:type="dxa"/>
          <w:trHeight w:val="181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5657,1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7597,1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</w:t>
            </w:r>
          </w:p>
        </w:tc>
      </w:tr>
      <w:tr w:rsidR="00F33332" w:rsidRPr="00F33332" w:rsidTr="00F33332">
        <w:trPr>
          <w:gridAfter w:val="2"/>
          <w:wAfter w:w="173" w:type="dxa"/>
          <w:trHeight w:val="9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93595,4</w:t>
            </w:r>
          </w:p>
        </w:tc>
      </w:tr>
      <w:tr w:rsidR="00F33332" w:rsidRPr="00F33332" w:rsidTr="00F33332">
        <w:trPr>
          <w:gridAfter w:val="2"/>
          <w:wAfter w:w="173" w:type="dxa"/>
          <w:trHeight w:val="84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93595,4</w:t>
            </w:r>
          </w:p>
        </w:tc>
      </w:tr>
      <w:tr w:rsidR="00F33332" w:rsidRPr="00F33332" w:rsidTr="00F33332">
        <w:trPr>
          <w:gridAfter w:val="2"/>
          <w:wAfter w:w="173" w:type="dxa"/>
          <w:trHeight w:val="68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</w:tr>
      <w:tr w:rsidR="00F33332" w:rsidRPr="00F33332" w:rsidTr="00F33332">
        <w:trPr>
          <w:gridAfter w:val="2"/>
          <w:wAfter w:w="173" w:type="dxa"/>
          <w:trHeight w:val="9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1708,0</w:t>
            </w:r>
          </w:p>
        </w:tc>
      </w:tr>
      <w:tr w:rsidR="00F33332" w:rsidRPr="00F33332" w:rsidTr="00F33332">
        <w:trPr>
          <w:gridAfter w:val="2"/>
          <w:wAfter w:w="173" w:type="dxa"/>
          <w:trHeight w:val="9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133164,4</w:t>
            </w:r>
          </w:p>
        </w:tc>
      </w:tr>
      <w:tr w:rsidR="00F33332" w:rsidRPr="00F33332" w:rsidTr="003A6D65">
        <w:trPr>
          <w:gridAfter w:val="2"/>
          <w:wAfter w:w="173" w:type="dxa"/>
          <w:trHeight w:val="273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</w:tr>
      <w:tr w:rsidR="00F33332" w:rsidRPr="00F33332" w:rsidTr="003A6D65">
        <w:trPr>
          <w:gridAfter w:val="2"/>
          <w:wAfter w:w="173" w:type="dxa"/>
          <w:trHeight w:val="87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</w:tr>
      <w:tr w:rsidR="00F33332" w:rsidRPr="00F33332" w:rsidTr="004D52AA">
        <w:trPr>
          <w:gridAfter w:val="2"/>
          <w:wAfter w:w="173" w:type="dxa"/>
          <w:trHeight w:val="9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109113,1</w:t>
            </w:r>
          </w:p>
        </w:tc>
      </w:tr>
      <w:tr w:rsidR="00F33332" w:rsidRPr="00F33332" w:rsidTr="00F33332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109113,1</w:t>
            </w:r>
          </w:p>
        </w:tc>
      </w:tr>
      <w:tr w:rsidR="00F33332" w:rsidRPr="00F33332" w:rsidTr="00F33332">
        <w:trPr>
          <w:gridAfter w:val="2"/>
          <w:wAfter w:w="173" w:type="dxa"/>
          <w:trHeight w:val="132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33332" w:rsidRPr="00F33332" w:rsidTr="00F33332">
        <w:trPr>
          <w:gridAfter w:val="2"/>
          <w:wAfter w:w="173" w:type="dxa"/>
          <w:trHeight w:val="3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1E6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587933,</w:t>
            </w:r>
            <w:r w:rsidR="001E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33332" w:rsidRPr="00F33332" w:rsidTr="00F33332">
        <w:trPr>
          <w:gridAfter w:val="2"/>
          <w:wAfter w:w="173" w:type="dxa"/>
          <w:trHeight w:val="12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</w:t>
            </w:r>
          </w:p>
        </w:tc>
      </w:tr>
      <w:tr w:rsidR="00F33332" w:rsidRPr="00F33332" w:rsidTr="00F33332">
        <w:trPr>
          <w:gridAfter w:val="2"/>
          <w:wAfter w:w="173" w:type="dxa"/>
          <w:trHeight w:val="5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</w:t>
            </w:r>
          </w:p>
        </w:tc>
      </w:tr>
      <w:tr w:rsidR="00F33332" w:rsidRPr="00F33332" w:rsidTr="00F33332">
        <w:trPr>
          <w:gridAfter w:val="2"/>
          <w:wAfter w:w="173" w:type="dxa"/>
          <w:trHeight w:val="8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3443,3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3443,3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3443,3</w:t>
            </w:r>
          </w:p>
        </w:tc>
      </w:tr>
      <w:tr w:rsidR="00F33332" w:rsidRPr="00F33332" w:rsidTr="00450D66">
        <w:trPr>
          <w:gridAfter w:val="2"/>
          <w:wAfter w:w="173" w:type="dxa"/>
          <w:trHeight w:val="97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2177,4</w:t>
            </w:r>
          </w:p>
        </w:tc>
      </w:tr>
      <w:tr w:rsidR="00F33332" w:rsidRPr="00F33332" w:rsidTr="00450D66">
        <w:trPr>
          <w:gridAfter w:val="2"/>
          <w:wAfter w:w="173" w:type="dxa"/>
          <w:trHeight w:val="161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в целях оказания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2177,4</w:t>
            </w:r>
          </w:p>
        </w:tc>
      </w:tr>
      <w:tr w:rsidR="00F33332" w:rsidRPr="00F33332" w:rsidTr="005D4302">
        <w:trPr>
          <w:gridAfter w:val="2"/>
          <w:wAfter w:w="173" w:type="dxa"/>
          <w:trHeight w:val="188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352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52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352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  <w:r w:rsidR="00352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33332" w:rsidRPr="00F33332" w:rsidTr="00F33332">
        <w:trPr>
          <w:gridAfter w:val="2"/>
          <w:wAfter w:w="173" w:type="dxa"/>
          <w:trHeight w:val="12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</w:tr>
      <w:tr w:rsidR="00F33332" w:rsidRPr="00F33332" w:rsidTr="00F33332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</w:tr>
      <w:tr w:rsidR="00F33332" w:rsidRPr="00F33332" w:rsidTr="00F33332">
        <w:trPr>
          <w:gridAfter w:val="2"/>
          <w:wAfter w:w="173" w:type="dxa"/>
          <w:trHeight w:val="12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33332" w:rsidRPr="00F33332" w:rsidTr="00F33332">
        <w:trPr>
          <w:gridAfter w:val="2"/>
          <w:wAfter w:w="173" w:type="dxa"/>
          <w:trHeight w:val="11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33332" w:rsidRPr="00F33332" w:rsidTr="00450D66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33332" w:rsidRPr="00F33332" w:rsidTr="00450D66">
        <w:trPr>
          <w:gridAfter w:val="2"/>
          <w:wAfter w:w="173" w:type="dxa"/>
          <w:trHeight w:val="30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"Одаренные дети" на 2014-2016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F33332" w:rsidRPr="00F33332" w:rsidTr="005D430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F33332" w:rsidRPr="00F33332" w:rsidTr="00F33332">
        <w:trPr>
          <w:gridAfter w:val="2"/>
          <w:wAfter w:w="173" w:type="dxa"/>
          <w:trHeight w:val="18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F33332" w:rsidRPr="00F33332" w:rsidTr="00F33332">
        <w:trPr>
          <w:gridAfter w:val="2"/>
          <w:wAfter w:w="173" w:type="dxa"/>
          <w:trHeight w:val="12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1E6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13452,</w:t>
            </w:r>
            <w:r w:rsidR="001E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1E6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9580,</w:t>
            </w:r>
            <w:r w:rsidR="001E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3332" w:rsidRPr="00F33332" w:rsidTr="00F33332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1E6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9580,</w:t>
            </w:r>
            <w:r w:rsidR="001E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33332" w:rsidRPr="00F33332" w:rsidTr="00F33332">
        <w:trPr>
          <w:gridAfter w:val="2"/>
          <w:wAfter w:w="173" w:type="dxa"/>
          <w:trHeight w:val="15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</w:tr>
      <w:tr w:rsidR="00F33332" w:rsidRPr="00F33332" w:rsidTr="00F33332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</w:tr>
      <w:tr w:rsidR="00F33332" w:rsidRPr="00F33332" w:rsidTr="00F33332">
        <w:trPr>
          <w:gridAfter w:val="2"/>
          <w:wAfter w:w="173" w:type="dxa"/>
          <w:trHeight w:val="15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F33332" w:rsidRPr="00F33332" w:rsidTr="00450D66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F33332" w:rsidRPr="00F33332" w:rsidTr="00450D66">
        <w:trPr>
          <w:gridAfter w:val="2"/>
          <w:wAfter w:w="173" w:type="dxa"/>
          <w:trHeight w:val="586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для занятий физической культурой и спортом 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33332" w:rsidRPr="00F33332" w:rsidTr="005D4302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33332" w:rsidRPr="00F33332" w:rsidTr="00F33332">
        <w:trPr>
          <w:gridAfter w:val="2"/>
          <w:wAfter w:w="173" w:type="dxa"/>
          <w:trHeight w:val="160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2131,2</w:t>
            </w:r>
          </w:p>
        </w:tc>
      </w:tr>
      <w:tr w:rsidR="00F33332" w:rsidRPr="00F33332" w:rsidTr="00F33332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2131,2</w:t>
            </w:r>
          </w:p>
        </w:tc>
      </w:tr>
      <w:tr w:rsidR="00F33332" w:rsidRPr="00F33332" w:rsidTr="00F33332">
        <w:trPr>
          <w:gridAfter w:val="2"/>
          <w:wAfter w:w="173" w:type="dxa"/>
          <w:trHeight w:val="9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в образовательных организациях городского округа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F33332" w:rsidRPr="00F33332" w:rsidTr="00F33332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F33332" w:rsidRPr="00F33332" w:rsidTr="00F33332">
        <w:trPr>
          <w:gridAfter w:val="2"/>
          <w:wAfter w:w="173" w:type="dxa"/>
          <w:trHeight w:val="18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годы"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F33332" w:rsidRPr="00F33332" w:rsidTr="00F33332">
        <w:trPr>
          <w:gridAfter w:val="2"/>
          <w:wAfter w:w="173" w:type="dxa"/>
          <w:trHeight w:val="18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23964,9</w:t>
            </w:r>
          </w:p>
        </w:tc>
      </w:tr>
      <w:tr w:rsidR="00F33332" w:rsidRPr="00F33332" w:rsidTr="00F33332">
        <w:trPr>
          <w:gridAfter w:val="2"/>
          <w:wAfter w:w="173" w:type="dxa"/>
          <w:trHeight w:val="5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12694,1</w:t>
            </w:r>
          </w:p>
        </w:tc>
      </w:tr>
      <w:tr w:rsidR="00F33332" w:rsidRPr="00F33332" w:rsidTr="00450D66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12694,1</w:t>
            </w:r>
          </w:p>
        </w:tc>
      </w:tr>
      <w:tr w:rsidR="00F33332" w:rsidRPr="00F33332" w:rsidTr="00450D66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12694,1</w:t>
            </w:r>
          </w:p>
        </w:tc>
      </w:tr>
      <w:tr w:rsidR="00F33332" w:rsidRPr="00F33332" w:rsidTr="005D4302">
        <w:trPr>
          <w:gridAfter w:val="2"/>
          <w:wAfter w:w="173" w:type="dxa"/>
          <w:trHeight w:val="126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</w:tr>
      <w:tr w:rsidR="00F33332" w:rsidRPr="00F33332" w:rsidTr="00F33332">
        <w:trPr>
          <w:gridAfter w:val="2"/>
          <w:wAfter w:w="173" w:type="dxa"/>
          <w:trHeight w:val="157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народных художественных промыслов и декоративно-прикладного искусства городского округа город Михайловка на 2016-2018 годы»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33332" w:rsidRPr="00F33332" w:rsidTr="00F33332">
        <w:trPr>
          <w:gridAfter w:val="2"/>
          <w:wAfter w:w="173" w:type="dxa"/>
          <w:trHeight w:val="9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33332" w:rsidRPr="00F33332" w:rsidTr="00F33332">
        <w:trPr>
          <w:gridAfter w:val="2"/>
          <w:wAfter w:w="173" w:type="dxa"/>
          <w:trHeight w:val="195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33332" w:rsidRPr="00F33332" w:rsidTr="00F33332">
        <w:trPr>
          <w:gridAfter w:val="2"/>
          <w:wAfter w:w="173" w:type="dxa"/>
          <w:trHeight w:val="9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33332" w:rsidRPr="00F33332" w:rsidTr="00450D66">
        <w:trPr>
          <w:gridAfter w:val="2"/>
          <w:wAfter w:w="173" w:type="dxa"/>
          <w:trHeight w:val="14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F33332" w:rsidRPr="00F33332" w:rsidTr="00450D66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F33332" w:rsidRPr="00F33332" w:rsidTr="005D4302">
        <w:trPr>
          <w:gridAfter w:val="2"/>
          <w:wAfter w:w="173" w:type="dxa"/>
          <w:trHeight w:val="63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F33332" w:rsidRPr="00F33332" w:rsidTr="00F33332">
        <w:trPr>
          <w:gridAfter w:val="2"/>
          <w:wAfter w:w="173" w:type="dxa"/>
          <w:trHeight w:val="187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1492,5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33332" w:rsidRPr="00F33332" w:rsidTr="00F33332">
        <w:trPr>
          <w:gridAfter w:val="2"/>
          <w:wAfter w:w="173" w:type="dxa"/>
          <w:trHeight w:val="57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33332" w:rsidRPr="00F33332" w:rsidTr="00F33332">
        <w:trPr>
          <w:gridAfter w:val="2"/>
          <w:wAfter w:w="173" w:type="dxa"/>
          <w:trHeight w:val="189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 в рамках государственной программы РФ "Доступная среда" на 2011-2020 годы за счет средств федерального бюджета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992,8</w:t>
            </w:r>
          </w:p>
        </w:tc>
      </w:tr>
      <w:tr w:rsidR="00F33332" w:rsidRPr="00F33332" w:rsidTr="00F33332">
        <w:trPr>
          <w:gridAfter w:val="2"/>
          <w:wAfter w:w="173" w:type="dxa"/>
          <w:trHeight w:val="67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992,8</w:t>
            </w:r>
          </w:p>
        </w:tc>
      </w:tr>
      <w:tr w:rsidR="00F33332" w:rsidRPr="00F33332" w:rsidTr="00F33332">
        <w:trPr>
          <w:gridAfter w:val="2"/>
          <w:wAfter w:w="173" w:type="dxa"/>
          <w:trHeight w:val="187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 в рамках государственной программы РФ "Доступная среда" на 2011-2020 годы за счет средств областного бюджета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459,7</w:t>
            </w:r>
          </w:p>
        </w:tc>
      </w:tr>
      <w:tr w:rsidR="00F33332" w:rsidRPr="00F33332" w:rsidTr="00F33332">
        <w:trPr>
          <w:gridAfter w:val="2"/>
          <w:wAfter w:w="173" w:type="dxa"/>
          <w:trHeight w:val="63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459,7</w:t>
            </w:r>
          </w:p>
        </w:tc>
      </w:tr>
      <w:tr w:rsidR="00F33332" w:rsidRPr="00F33332" w:rsidTr="00F33332">
        <w:trPr>
          <w:gridAfter w:val="2"/>
          <w:wAfter w:w="173" w:type="dxa"/>
          <w:trHeight w:val="97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33332" w:rsidRPr="00F33332" w:rsidTr="005D4302">
        <w:trPr>
          <w:gridAfter w:val="2"/>
          <w:wAfter w:w="173" w:type="dxa"/>
          <w:trHeight w:val="6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33332" w:rsidRPr="00F33332" w:rsidTr="005D4302">
        <w:trPr>
          <w:gridAfter w:val="2"/>
          <w:wAfter w:w="173" w:type="dxa"/>
          <w:trHeight w:val="154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539233,9</w:t>
            </w:r>
          </w:p>
        </w:tc>
      </w:tr>
      <w:tr w:rsidR="00F33332" w:rsidRPr="00F33332" w:rsidTr="00F33332">
        <w:trPr>
          <w:gridAfter w:val="2"/>
          <w:wAfter w:w="173" w:type="dxa"/>
          <w:trHeight w:val="9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455381,4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109184,7</w:t>
            </w:r>
          </w:p>
        </w:tc>
      </w:tr>
      <w:tr w:rsidR="00F33332" w:rsidRPr="00F33332" w:rsidTr="00F33332">
        <w:trPr>
          <w:gridAfter w:val="2"/>
          <w:wAfter w:w="173" w:type="dxa"/>
          <w:trHeight w:val="187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653,0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102565,0</w:t>
            </w:r>
          </w:p>
        </w:tc>
      </w:tr>
      <w:tr w:rsidR="00F33332" w:rsidRPr="00F33332" w:rsidTr="00F33332">
        <w:trPr>
          <w:gridAfter w:val="2"/>
          <w:wAfter w:w="173" w:type="dxa"/>
          <w:trHeight w:val="3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5966,7</w:t>
            </w:r>
          </w:p>
        </w:tc>
      </w:tr>
      <w:tr w:rsidR="00F33332" w:rsidRPr="00F33332" w:rsidTr="00F33332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346196,7</w:t>
            </w:r>
          </w:p>
        </w:tc>
      </w:tr>
      <w:tr w:rsidR="00F33332" w:rsidRPr="00F33332" w:rsidTr="00F33332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346196,7</w:t>
            </w:r>
          </w:p>
        </w:tc>
      </w:tr>
      <w:tr w:rsidR="00F33332" w:rsidRPr="00F33332" w:rsidTr="00F33332">
        <w:trPr>
          <w:gridAfter w:val="2"/>
          <w:wAfter w:w="173" w:type="dxa"/>
          <w:trHeight w:val="273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339093,5</w:t>
            </w:r>
          </w:p>
        </w:tc>
      </w:tr>
      <w:tr w:rsidR="00F33332" w:rsidRPr="00F33332" w:rsidTr="005D4302">
        <w:trPr>
          <w:gridAfter w:val="2"/>
          <w:wAfter w:w="173" w:type="dxa"/>
          <w:trHeight w:val="6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7103,2</w:t>
            </w:r>
          </w:p>
        </w:tc>
      </w:tr>
      <w:tr w:rsidR="00F33332" w:rsidRPr="00F33332" w:rsidTr="00450D66">
        <w:trPr>
          <w:gridAfter w:val="2"/>
          <w:wAfter w:w="173" w:type="dxa"/>
          <w:trHeight w:val="30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муниципальных  учреждений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83574,6</w:t>
            </w:r>
          </w:p>
        </w:tc>
      </w:tr>
      <w:tr w:rsidR="00F33332" w:rsidRPr="00F33332" w:rsidTr="005D430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45105,9</w:t>
            </w:r>
          </w:p>
        </w:tc>
      </w:tr>
      <w:tr w:rsidR="00F33332" w:rsidRPr="00F33332" w:rsidTr="00F33332">
        <w:trPr>
          <w:gridAfter w:val="2"/>
          <w:wAfter w:w="173" w:type="dxa"/>
          <w:trHeight w:val="18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39611,0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5092,8</w:t>
            </w:r>
          </w:p>
        </w:tc>
      </w:tr>
      <w:tr w:rsidR="00F33332" w:rsidRPr="00F33332" w:rsidTr="00F33332">
        <w:trPr>
          <w:gridAfter w:val="2"/>
          <w:wAfter w:w="173" w:type="dxa"/>
          <w:trHeight w:val="3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402,1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38468,7</w:t>
            </w:r>
          </w:p>
        </w:tc>
      </w:tr>
      <w:tr w:rsidR="00F33332" w:rsidRPr="00F33332" w:rsidTr="00F33332">
        <w:trPr>
          <w:gridAfter w:val="2"/>
          <w:wAfter w:w="173" w:type="dxa"/>
          <w:trHeight w:val="9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38468,7</w:t>
            </w:r>
          </w:p>
        </w:tc>
      </w:tr>
      <w:tr w:rsidR="00F33332" w:rsidRPr="00F33332" w:rsidTr="00F33332">
        <w:trPr>
          <w:gridAfter w:val="2"/>
          <w:wAfter w:w="173" w:type="dxa"/>
          <w:trHeight w:val="15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33332" w:rsidRPr="00F33332" w:rsidTr="00F33332">
        <w:trPr>
          <w:gridAfter w:val="2"/>
          <w:wAfter w:w="173" w:type="dxa"/>
          <w:trHeight w:val="18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33332" w:rsidRPr="00F33332" w:rsidTr="005D4302">
        <w:trPr>
          <w:gridAfter w:val="2"/>
          <w:wAfter w:w="173" w:type="dxa"/>
          <w:trHeight w:val="12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F33332" w:rsidRPr="00F33332" w:rsidTr="005D4302">
        <w:trPr>
          <w:gridAfter w:val="2"/>
          <w:wAfter w:w="173" w:type="dxa"/>
          <w:trHeight w:val="190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F33332" w:rsidRPr="00F33332" w:rsidTr="00F33332">
        <w:trPr>
          <w:gridAfter w:val="2"/>
          <w:wAfter w:w="173" w:type="dxa"/>
          <w:trHeight w:val="72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33332" w:rsidRPr="00F33332" w:rsidTr="00F33332">
        <w:trPr>
          <w:gridAfter w:val="2"/>
          <w:wAfter w:w="173" w:type="dxa"/>
          <w:trHeight w:val="12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3332" w:rsidRPr="00F33332" w:rsidTr="00F33332">
        <w:trPr>
          <w:gridAfter w:val="2"/>
          <w:wAfter w:w="173" w:type="dxa"/>
          <w:trHeight w:val="18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3332" w:rsidRPr="00F33332" w:rsidTr="00F33332">
        <w:trPr>
          <w:gridAfter w:val="2"/>
          <w:wAfter w:w="173" w:type="dxa"/>
          <w:trHeight w:val="273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F33332" w:rsidRPr="00F33332" w:rsidTr="005D4302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F33332" w:rsidRPr="00F33332" w:rsidTr="005D4302">
        <w:trPr>
          <w:gridAfter w:val="2"/>
          <w:wAfter w:w="173" w:type="dxa"/>
          <w:trHeight w:val="27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31508,4</w:t>
            </w:r>
          </w:p>
        </w:tc>
      </w:tr>
      <w:tr w:rsidR="00F33332" w:rsidRPr="00F33332" w:rsidTr="00F33332">
        <w:trPr>
          <w:gridAfter w:val="2"/>
          <w:wAfter w:w="173" w:type="dxa"/>
          <w:trHeight w:val="8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16303,9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8458,1</w:t>
            </w:r>
          </w:p>
        </w:tc>
      </w:tr>
      <w:tr w:rsidR="00F33332" w:rsidRPr="00F33332" w:rsidTr="00F33332">
        <w:trPr>
          <w:gridAfter w:val="2"/>
          <w:wAfter w:w="173" w:type="dxa"/>
          <w:trHeight w:val="18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6286,3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2126,0</w:t>
            </w:r>
          </w:p>
        </w:tc>
      </w:tr>
      <w:tr w:rsidR="00F33332" w:rsidRPr="00F33332" w:rsidTr="00F33332">
        <w:trPr>
          <w:gridAfter w:val="2"/>
          <w:wAfter w:w="173" w:type="dxa"/>
          <w:trHeight w:val="3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F33332" w:rsidRPr="00F33332" w:rsidTr="00F33332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4590,6</w:t>
            </w:r>
          </w:p>
        </w:tc>
      </w:tr>
      <w:tr w:rsidR="00F33332" w:rsidRPr="00F33332" w:rsidTr="00F33332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4590,6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2462,1</w:t>
            </w:r>
          </w:p>
        </w:tc>
      </w:tr>
      <w:tr w:rsidR="00F33332" w:rsidRPr="00F33332" w:rsidTr="00F33332">
        <w:trPr>
          <w:gridAfter w:val="2"/>
          <w:wAfter w:w="173" w:type="dxa"/>
          <w:trHeight w:val="8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2462,1</w:t>
            </w:r>
          </w:p>
        </w:tc>
      </w:tr>
      <w:tr w:rsidR="00F33332" w:rsidRPr="00F33332" w:rsidTr="00F33332">
        <w:trPr>
          <w:gridAfter w:val="2"/>
          <w:wAfter w:w="173" w:type="dxa"/>
          <w:trHeight w:val="14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</w:tr>
      <w:tr w:rsidR="00F33332" w:rsidRPr="00F33332" w:rsidTr="005D4302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</w:tr>
      <w:tr w:rsidR="00F33332" w:rsidRPr="00F33332" w:rsidTr="005D4302">
        <w:trPr>
          <w:gridAfter w:val="2"/>
          <w:wAfter w:w="173" w:type="dxa"/>
          <w:trHeight w:val="18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13240,2</w:t>
            </w:r>
          </w:p>
        </w:tc>
      </w:tr>
      <w:tr w:rsidR="00F33332" w:rsidRPr="00F33332" w:rsidTr="00F33332">
        <w:trPr>
          <w:gridAfter w:val="2"/>
          <w:wAfter w:w="173" w:type="dxa"/>
          <w:trHeight w:val="11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4216,6</w:t>
            </w:r>
          </w:p>
        </w:tc>
      </w:tr>
      <w:tr w:rsidR="00F33332" w:rsidRPr="00F33332" w:rsidTr="00F33332">
        <w:trPr>
          <w:gridAfter w:val="2"/>
          <w:wAfter w:w="173" w:type="dxa"/>
          <w:trHeight w:val="15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4215,6</w:t>
            </w:r>
          </w:p>
        </w:tc>
      </w:tr>
      <w:tr w:rsidR="00F33332" w:rsidRPr="00F33332" w:rsidTr="00F33332">
        <w:trPr>
          <w:gridAfter w:val="2"/>
          <w:wAfter w:w="173" w:type="dxa"/>
          <w:trHeight w:val="189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F33332" w:rsidRPr="00F33332" w:rsidTr="00F33332">
        <w:trPr>
          <w:gridAfter w:val="2"/>
          <w:wAfter w:w="173" w:type="dxa"/>
          <w:trHeight w:val="5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4148,2</w:t>
            </w:r>
          </w:p>
        </w:tc>
      </w:tr>
      <w:tr w:rsidR="00F33332" w:rsidRPr="00F33332" w:rsidTr="00F33332">
        <w:trPr>
          <w:gridAfter w:val="2"/>
          <w:wAfter w:w="173" w:type="dxa"/>
          <w:trHeight w:val="15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 организаций дополнительного образования детей городского округа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33332" w:rsidRPr="00F33332" w:rsidTr="00F33332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33332" w:rsidRPr="00F33332" w:rsidTr="00F33332">
        <w:trPr>
          <w:gridAfter w:val="2"/>
          <w:wAfter w:w="173" w:type="dxa"/>
          <w:trHeight w:val="159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</w:tr>
      <w:tr w:rsidR="00F33332" w:rsidRPr="00F33332" w:rsidTr="00450D66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</w:tr>
      <w:tr w:rsidR="00F33332" w:rsidRPr="00F33332" w:rsidTr="00450D66">
        <w:trPr>
          <w:gridAfter w:val="2"/>
          <w:wAfter w:w="173" w:type="dxa"/>
          <w:trHeight w:val="30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</w:tr>
      <w:tr w:rsidR="00F33332" w:rsidRPr="00F33332" w:rsidTr="005D4302">
        <w:trPr>
          <w:gridAfter w:val="2"/>
          <w:wAfter w:w="173" w:type="dxa"/>
          <w:trHeight w:val="212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1134,6</w:t>
            </w:r>
          </w:p>
        </w:tc>
      </w:tr>
      <w:tr w:rsidR="00F33332" w:rsidRPr="00F33332" w:rsidTr="00F33332">
        <w:trPr>
          <w:gridAfter w:val="2"/>
          <w:wAfter w:w="173" w:type="dxa"/>
          <w:trHeight w:val="5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F33332" w:rsidRPr="00F33332" w:rsidTr="00F33332">
        <w:trPr>
          <w:gridAfter w:val="2"/>
          <w:wAfter w:w="173" w:type="dxa"/>
          <w:trHeight w:val="5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1023,6</w:t>
            </w:r>
          </w:p>
        </w:tc>
      </w:tr>
      <w:tr w:rsidR="00F33332" w:rsidRPr="00F33332" w:rsidTr="00F33332">
        <w:trPr>
          <w:gridAfter w:val="2"/>
          <w:wAfter w:w="173" w:type="dxa"/>
          <w:trHeight w:val="9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1023,6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33332" w:rsidRPr="00F33332" w:rsidTr="00F33332">
        <w:trPr>
          <w:gridAfter w:val="2"/>
          <w:wAfter w:w="173" w:type="dxa"/>
          <w:trHeight w:val="6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33332" w:rsidRPr="00F33332" w:rsidTr="00F33332">
        <w:trPr>
          <w:gridAfter w:val="2"/>
          <w:wAfter w:w="173" w:type="dxa"/>
          <w:trHeight w:val="6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33332" w:rsidRPr="00F33332" w:rsidTr="00F33332">
        <w:trPr>
          <w:gridAfter w:val="2"/>
          <w:wAfter w:w="173" w:type="dxa"/>
          <w:trHeight w:val="15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33332" w:rsidRPr="00F33332" w:rsidTr="00F33332">
        <w:trPr>
          <w:gridAfter w:val="2"/>
          <w:wAfter w:w="173" w:type="dxa"/>
          <w:trHeight w:val="5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33332" w:rsidRPr="00F33332" w:rsidTr="00F33332">
        <w:trPr>
          <w:gridAfter w:val="2"/>
          <w:wAfter w:w="173" w:type="dxa"/>
          <w:trHeight w:val="5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33332" w:rsidRPr="00F33332" w:rsidTr="005D4302">
        <w:trPr>
          <w:gridAfter w:val="2"/>
          <w:wAfter w:w="173" w:type="dxa"/>
          <w:trHeight w:val="9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F33332" w:rsidRPr="00F33332" w:rsidTr="005D4302">
        <w:trPr>
          <w:gridAfter w:val="2"/>
          <w:wAfter w:w="173" w:type="dxa"/>
          <w:trHeight w:val="27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F33332" w:rsidRPr="00F33332" w:rsidTr="00F33332">
        <w:trPr>
          <w:gridAfter w:val="2"/>
          <w:wAfter w:w="173" w:type="dxa"/>
          <w:trHeight w:val="18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F33332" w:rsidRPr="00F33332" w:rsidTr="00F33332">
        <w:trPr>
          <w:gridAfter w:val="2"/>
          <w:wAfter w:w="173" w:type="dxa"/>
          <w:trHeight w:val="14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33332" w:rsidRPr="00F33332" w:rsidTr="00F33332">
        <w:trPr>
          <w:gridAfter w:val="2"/>
          <w:wAfter w:w="173" w:type="dxa"/>
          <w:trHeight w:val="5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32402,4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32402,4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23492,4</w:t>
            </w:r>
          </w:p>
        </w:tc>
      </w:tr>
      <w:tr w:rsidR="00F33332" w:rsidRPr="00F33332" w:rsidTr="00450D66">
        <w:trPr>
          <w:gridAfter w:val="2"/>
          <w:wAfter w:w="173" w:type="dxa"/>
          <w:trHeight w:val="18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22311,0</w:t>
            </w:r>
          </w:p>
        </w:tc>
      </w:tr>
      <w:tr w:rsidR="00F33332" w:rsidRPr="00F33332" w:rsidTr="00450D66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1179,4</w:t>
            </w:r>
          </w:p>
        </w:tc>
      </w:tr>
      <w:tr w:rsidR="00F33332" w:rsidRPr="00F33332" w:rsidTr="005D4302">
        <w:trPr>
          <w:gridAfter w:val="2"/>
          <w:wAfter w:w="173" w:type="dxa"/>
          <w:trHeight w:val="3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33332" w:rsidRPr="00F33332" w:rsidTr="005D4302">
        <w:trPr>
          <w:gridAfter w:val="2"/>
          <w:wAfter w:w="173" w:type="dxa"/>
          <w:trHeight w:val="57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</w:tr>
      <w:tr w:rsidR="00F33332" w:rsidRPr="00F33332" w:rsidTr="00F33332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</w:tr>
      <w:tr w:rsidR="00F33332" w:rsidRPr="00F33332" w:rsidTr="00F33332">
        <w:trPr>
          <w:gridAfter w:val="2"/>
          <w:wAfter w:w="173" w:type="dxa"/>
          <w:trHeight w:val="3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113684,8</w:t>
            </w:r>
          </w:p>
        </w:tc>
      </w:tr>
      <w:tr w:rsidR="00F33332" w:rsidRPr="00F33332" w:rsidTr="00F33332">
        <w:trPr>
          <w:gridAfter w:val="2"/>
          <w:wAfter w:w="173" w:type="dxa"/>
          <w:trHeight w:val="33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113684,8</w:t>
            </w:r>
          </w:p>
        </w:tc>
      </w:tr>
      <w:tr w:rsidR="00F33332" w:rsidRPr="00F33332" w:rsidTr="00F33332">
        <w:trPr>
          <w:gridAfter w:val="2"/>
          <w:wAfter w:w="173" w:type="dxa"/>
          <w:trHeight w:val="12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98494,5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44947,4</w:t>
            </w:r>
          </w:p>
        </w:tc>
      </w:tr>
      <w:tr w:rsidR="00F33332" w:rsidRPr="00F33332" w:rsidTr="00F33332">
        <w:trPr>
          <w:gridAfter w:val="2"/>
          <w:wAfter w:w="173" w:type="dxa"/>
          <w:trHeight w:val="18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29588,3</w:t>
            </w:r>
          </w:p>
        </w:tc>
      </w:tr>
      <w:tr w:rsidR="00F33332" w:rsidRPr="00F33332" w:rsidTr="00F33332">
        <w:trPr>
          <w:gridAfter w:val="2"/>
          <w:wAfter w:w="173" w:type="dxa"/>
          <w:trHeight w:val="58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15167,8</w:t>
            </w:r>
          </w:p>
        </w:tc>
      </w:tr>
      <w:tr w:rsidR="00F33332" w:rsidRPr="00F33332" w:rsidTr="00F33332">
        <w:trPr>
          <w:gridAfter w:val="2"/>
          <w:wAfter w:w="173" w:type="dxa"/>
          <w:trHeight w:val="3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</w:tr>
      <w:tr w:rsidR="00F33332" w:rsidRPr="00F33332" w:rsidTr="00F33332">
        <w:trPr>
          <w:gridAfter w:val="2"/>
          <w:wAfter w:w="173" w:type="dxa"/>
          <w:trHeight w:val="5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334,7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334,7</w:t>
            </w:r>
          </w:p>
        </w:tc>
      </w:tr>
      <w:tr w:rsidR="00F33332" w:rsidRPr="00F33332" w:rsidTr="00F33332">
        <w:trPr>
          <w:gridAfter w:val="2"/>
          <w:wAfter w:w="173" w:type="dxa"/>
          <w:trHeight w:val="9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50134,6</w:t>
            </w:r>
          </w:p>
        </w:tc>
      </w:tr>
      <w:tr w:rsidR="00F33332" w:rsidRPr="00F33332" w:rsidTr="00450D66">
        <w:trPr>
          <w:gridAfter w:val="2"/>
          <w:wAfter w:w="173" w:type="dxa"/>
          <w:trHeight w:val="9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50134,6</w:t>
            </w:r>
          </w:p>
        </w:tc>
      </w:tr>
      <w:tr w:rsidR="00F33332" w:rsidRPr="00F33332" w:rsidTr="00450D66">
        <w:trPr>
          <w:gridAfter w:val="2"/>
          <w:wAfter w:w="173" w:type="dxa"/>
          <w:trHeight w:val="30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на иные цели бюджетным,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3077,8</w:t>
            </w:r>
          </w:p>
        </w:tc>
      </w:tr>
      <w:tr w:rsidR="00F33332" w:rsidRPr="00F33332" w:rsidTr="005D4302">
        <w:trPr>
          <w:gridAfter w:val="2"/>
          <w:wAfter w:w="173" w:type="dxa"/>
          <w:trHeight w:val="10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3077,8</w:t>
            </w:r>
          </w:p>
        </w:tc>
      </w:tr>
      <w:tr w:rsidR="00F33332" w:rsidRPr="00F33332" w:rsidTr="005D4302">
        <w:trPr>
          <w:gridAfter w:val="2"/>
          <w:wAfter w:w="173" w:type="dxa"/>
          <w:trHeight w:val="192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10722,0</w:t>
            </w:r>
          </w:p>
        </w:tc>
      </w:tr>
      <w:tr w:rsidR="00F33332" w:rsidRPr="00F33332" w:rsidTr="00F33332">
        <w:trPr>
          <w:gridAfter w:val="2"/>
          <w:wAfter w:w="173" w:type="dxa"/>
          <w:trHeight w:val="5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4267,3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4267,3</w:t>
            </w:r>
          </w:p>
        </w:tc>
      </w:tr>
      <w:tr w:rsidR="00F33332" w:rsidRPr="00F33332" w:rsidTr="00F33332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6454,7</w:t>
            </w:r>
          </w:p>
        </w:tc>
      </w:tr>
      <w:tr w:rsidR="00F33332" w:rsidRPr="00F33332" w:rsidTr="00F33332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6454,7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1491,2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1337,8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1337,8</w:t>
            </w:r>
          </w:p>
        </w:tc>
      </w:tr>
      <w:tr w:rsidR="00F33332" w:rsidRPr="00F33332" w:rsidTr="00F33332">
        <w:trPr>
          <w:gridAfter w:val="2"/>
          <w:wAfter w:w="173" w:type="dxa"/>
          <w:trHeight w:val="130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3332" w:rsidRPr="00F33332" w:rsidTr="00F33332">
        <w:trPr>
          <w:gridAfter w:val="2"/>
          <w:wAfter w:w="173" w:type="dxa"/>
          <w:trHeight w:val="10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3332" w:rsidRPr="00F33332" w:rsidTr="00F33332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33332" w:rsidRPr="00F33332" w:rsidTr="00450D66">
        <w:trPr>
          <w:gridAfter w:val="2"/>
          <w:wAfter w:w="173" w:type="dxa"/>
          <w:trHeight w:val="48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33332" w:rsidRPr="00F33332" w:rsidTr="00450D66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33332" w:rsidRPr="00F33332" w:rsidTr="005D4302">
        <w:trPr>
          <w:gridAfter w:val="2"/>
          <w:wAfter w:w="173" w:type="dxa"/>
          <w:trHeight w:val="18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общедоступных библиотек муниципальных образований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F33332" w:rsidRPr="00F33332" w:rsidTr="00F33332">
        <w:trPr>
          <w:gridAfter w:val="2"/>
          <w:wAfter w:w="173" w:type="dxa"/>
          <w:trHeight w:val="10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F33332" w:rsidRPr="00F33332" w:rsidTr="00F33332">
        <w:trPr>
          <w:gridAfter w:val="2"/>
          <w:wAfter w:w="173" w:type="dxa"/>
          <w:trHeight w:val="18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народных художественных промыслов и декоративно-прикладного искусства городского округа город Михайловка Волгоградской области на 2016-2018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33332" w:rsidRPr="00F33332" w:rsidTr="00F33332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33332" w:rsidRPr="00F33332" w:rsidTr="00F33332">
        <w:trPr>
          <w:gridAfter w:val="2"/>
          <w:wAfter w:w="173" w:type="dxa"/>
          <w:trHeight w:val="9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33332" w:rsidRPr="00F33332" w:rsidTr="00F33332">
        <w:trPr>
          <w:gridAfter w:val="2"/>
          <w:wAfter w:w="173" w:type="dxa"/>
          <w:trHeight w:val="84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1891,1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1282,7</w:t>
            </w:r>
          </w:p>
        </w:tc>
      </w:tr>
      <w:tr w:rsidR="00F33332" w:rsidRPr="00F33332" w:rsidTr="00450D66">
        <w:trPr>
          <w:gridAfter w:val="2"/>
          <w:wAfter w:w="173" w:type="dxa"/>
          <w:trHeight w:val="6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1282,7</w:t>
            </w:r>
          </w:p>
        </w:tc>
      </w:tr>
      <w:tr w:rsidR="00F33332" w:rsidRPr="00F33332" w:rsidTr="00450D66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608,4</w:t>
            </w:r>
          </w:p>
        </w:tc>
      </w:tr>
      <w:tr w:rsidR="00F33332" w:rsidRPr="00F33332" w:rsidTr="005D4302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608,4</w:t>
            </w:r>
          </w:p>
        </w:tc>
      </w:tr>
      <w:tr w:rsidR="00F33332" w:rsidRPr="00F33332" w:rsidTr="00F33332">
        <w:trPr>
          <w:gridAfter w:val="2"/>
          <w:wAfter w:w="173" w:type="dxa"/>
          <w:trHeight w:val="190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961,0</w:t>
            </w:r>
          </w:p>
        </w:tc>
      </w:tr>
      <w:tr w:rsidR="00F33332" w:rsidRPr="00F33332" w:rsidTr="00F33332">
        <w:trPr>
          <w:gridAfter w:val="2"/>
          <w:wAfter w:w="173" w:type="dxa"/>
          <w:trHeight w:val="18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доступности муниципальных объектов социальной, транспортной, инженерной инфраструктуры для инвалидов и других маломобильных групп населения за счет средств федерального бюджета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</w:t>
            </w:r>
          </w:p>
        </w:tc>
      </w:tr>
      <w:tr w:rsidR="00F33332" w:rsidRPr="00F33332" w:rsidTr="00F33332">
        <w:trPr>
          <w:gridAfter w:val="2"/>
          <w:wAfter w:w="173" w:type="dxa"/>
          <w:trHeight w:val="100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</w:t>
            </w:r>
          </w:p>
        </w:tc>
      </w:tr>
      <w:tr w:rsidR="00F33332" w:rsidRPr="00F33332" w:rsidTr="00F33332">
        <w:trPr>
          <w:gridAfter w:val="2"/>
          <w:wAfter w:w="173" w:type="dxa"/>
          <w:trHeight w:val="16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доступности муниципальных объектов социальной, транспортной, инженерной инфраструктуры для инвалидов и других маломобильных групп населения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</w:tr>
      <w:tr w:rsidR="00F33332" w:rsidRPr="00F33332" w:rsidTr="00F33332">
        <w:trPr>
          <w:gridAfter w:val="2"/>
          <w:wAfter w:w="173" w:type="dxa"/>
          <w:trHeight w:val="6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</w:tr>
      <w:tr w:rsidR="00F33332" w:rsidRPr="00F33332" w:rsidTr="00F33332">
        <w:trPr>
          <w:gridAfter w:val="2"/>
          <w:wAfter w:w="173" w:type="dxa"/>
          <w:trHeight w:val="9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</w:tr>
      <w:tr w:rsidR="00F33332" w:rsidRPr="00F33332" w:rsidTr="005D4302">
        <w:trPr>
          <w:gridAfter w:val="2"/>
          <w:wAfter w:w="173" w:type="dxa"/>
          <w:trHeight w:val="22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596,2</w:t>
            </w:r>
          </w:p>
        </w:tc>
      </w:tr>
      <w:tr w:rsidR="00F33332" w:rsidRPr="00F33332" w:rsidTr="005D4302">
        <w:trPr>
          <w:gridAfter w:val="2"/>
          <w:wAfter w:w="173" w:type="dxa"/>
          <w:trHeight w:val="21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</w:tr>
      <w:tr w:rsidR="00F33332" w:rsidRPr="00F33332" w:rsidTr="00450D66">
        <w:trPr>
          <w:gridAfter w:val="2"/>
          <w:wAfter w:w="173" w:type="dxa"/>
          <w:trHeight w:val="9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</w:tr>
      <w:tr w:rsidR="00F33332" w:rsidRPr="00F33332" w:rsidTr="00450D66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</w:tr>
      <w:tr w:rsidR="00F33332" w:rsidRPr="00F33332" w:rsidTr="005D4302">
        <w:trPr>
          <w:gridAfter w:val="2"/>
          <w:wAfter w:w="173" w:type="dxa"/>
          <w:trHeight w:val="876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122560,3</w:t>
            </w:r>
          </w:p>
        </w:tc>
      </w:tr>
      <w:tr w:rsidR="00F33332" w:rsidRPr="00F33332" w:rsidTr="00F3333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6469,0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6469,0</w:t>
            </w:r>
          </w:p>
        </w:tc>
      </w:tr>
      <w:tr w:rsidR="00F33332" w:rsidRPr="00F33332" w:rsidTr="005D4302">
        <w:trPr>
          <w:gridAfter w:val="2"/>
          <w:wAfter w:w="173" w:type="dxa"/>
          <w:trHeight w:val="38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6469,0</w:t>
            </w:r>
          </w:p>
        </w:tc>
      </w:tr>
      <w:tr w:rsidR="00F33332" w:rsidRPr="00F33332" w:rsidTr="005D4302">
        <w:trPr>
          <w:gridAfter w:val="2"/>
          <w:wAfter w:w="173" w:type="dxa"/>
          <w:trHeight w:val="39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6469,0</w:t>
            </w:r>
          </w:p>
        </w:tc>
      </w:tr>
      <w:tr w:rsidR="00F33332" w:rsidRPr="00F33332" w:rsidTr="00F33332">
        <w:trPr>
          <w:gridAfter w:val="2"/>
          <w:wAfter w:w="173" w:type="dxa"/>
          <w:trHeight w:val="3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70697,7</w:t>
            </w:r>
          </w:p>
        </w:tc>
      </w:tr>
      <w:tr w:rsidR="00F33332" w:rsidRPr="00F33332" w:rsidTr="00F33332">
        <w:trPr>
          <w:gridAfter w:val="2"/>
          <w:wAfter w:w="173" w:type="dxa"/>
          <w:trHeight w:val="12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33332" w:rsidRPr="00F33332" w:rsidTr="005D4302">
        <w:trPr>
          <w:gridAfter w:val="2"/>
          <w:wAfter w:w="173" w:type="dxa"/>
          <w:trHeight w:val="42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33332" w:rsidRPr="00F33332" w:rsidTr="005D4302">
        <w:trPr>
          <w:gridAfter w:val="2"/>
          <w:wAfter w:w="173" w:type="dxa"/>
          <w:trHeight w:val="421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68363,9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</w:tr>
      <w:tr w:rsidR="00F33332" w:rsidRPr="00F33332" w:rsidTr="005D4302">
        <w:trPr>
          <w:gridAfter w:val="2"/>
          <w:wAfter w:w="173" w:type="dxa"/>
          <w:trHeight w:val="453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6498,8</w:t>
            </w:r>
          </w:p>
        </w:tc>
      </w:tr>
      <w:tr w:rsidR="00F33332" w:rsidRPr="00F33332" w:rsidTr="005D4302">
        <w:trPr>
          <w:gridAfter w:val="2"/>
          <w:wAfter w:w="173" w:type="dxa"/>
          <w:trHeight w:val="48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6498,8</w:t>
            </w:r>
          </w:p>
        </w:tc>
      </w:tr>
      <w:tr w:rsidR="00F33332" w:rsidRPr="00F33332" w:rsidTr="00F33332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51350,4</w:t>
            </w:r>
          </w:p>
        </w:tc>
      </w:tr>
      <w:tr w:rsidR="00F33332" w:rsidRPr="00F33332" w:rsidTr="005D4302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3325,7</w:t>
            </w:r>
          </w:p>
        </w:tc>
      </w:tr>
      <w:tr w:rsidR="00F33332" w:rsidRPr="00F33332" w:rsidTr="005D4302">
        <w:trPr>
          <w:gridAfter w:val="2"/>
          <w:wAfter w:w="173" w:type="dxa"/>
          <w:trHeight w:val="18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2470,8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854,9</w:t>
            </w:r>
          </w:p>
        </w:tc>
      </w:tr>
      <w:tr w:rsidR="00F33332" w:rsidRPr="00F33332" w:rsidTr="00F33332">
        <w:trPr>
          <w:gridAfter w:val="2"/>
          <w:wAfter w:w="173" w:type="dxa"/>
          <w:trHeight w:val="3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48024,7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548,9</w:t>
            </w:r>
          </w:p>
        </w:tc>
      </w:tr>
      <w:tr w:rsidR="00F33332" w:rsidRPr="00F33332" w:rsidTr="005D4302">
        <w:trPr>
          <w:gridAfter w:val="2"/>
          <w:wAfter w:w="173" w:type="dxa"/>
          <w:trHeight w:val="49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47475,8</w:t>
            </w:r>
          </w:p>
        </w:tc>
      </w:tr>
      <w:tr w:rsidR="00F33332" w:rsidRPr="00F33332" w:rsidTr="00F33332">
        <w:trPr>
          <w:gridAfter w:val="2"/>
          <w:wAfter w:w="173" w:type="dxa"/>
          <w:trHeight w:val="18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</w:tr>
      <w:tr w:rsidR="00F33332" w:rsidRPr="00F33332" w:rsidTr="005D4302">
        <w:trPr>
          <w:gridAfter w:val="2"/>
          <w:wAfter w:w="173" w:type="dxa"/>
          <w:trHeight w:val="421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786,4</w:t>
            </w:r>
          </w:p>
        </w:tc>
      </w:tr>
      <w:tr w:rsidR="00F33332" w:rsidRPr="00F33332" w:rsidTr="00F33332">
        <w:trPr>
          <w:gridAfter w:val="2"/>
          <w:wAfter w:w="173" w:type="dxa"/>
          <w:trHeight w:val="86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33332" w:rsidRPr="00F33332" w:rsidTr="00F33332">
        <w:trPr>
          <w:gridAfter w:val="2"/>
          <w:wAfter w:w="173" w:type="dxa"/>
          <w:trHeight w:val="213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F33332" w:rsidRPr="00F33332" w:rsidTr="00450D66">
        <w:trPr>
          <w:gridAfter w:val="2"/>
          <w:wAfter w:w="173" w:type="dxa"/>
          <w:trHeight w:val="21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F33332" w:rsidRPr="00F33332" w:rsidTr="00450D66">
        <w:trPr>
          <w:gridAfter w:val="2"/>
          <w:wAfter w:w="173" w:type="dxa"/>
          <w:trHeight w:val="161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F33332" w:rsidRPr="00F33332" w:rsidTr="005D4302">
        <w:trPr>
          <w:gridAfter w:val="2"/>
          <w:wAfter w:w="173" w:type="dxa"/>
          <w:trHeight w:val="21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4844,4</w:t>
            </w:r>
          </w:p>
        </w:tc>
      </w:tr>
      <w:tr w:rsidR="00F33332" w:rsidRPr="00F33332" w:rsidTr="00F33332">
        <w:trPr>
          <w:gridAfter w:val="2"/>
          <w:wAfter w:w="173" w:type="dxa"/>
          <w:trHeight w:val="21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4844,4</w:t>
            </w:r>
          </w:p>
        </w:tc>
      </w:tr>
      <w:tr w:rsidR="00F33332" w:rsidRPr="00F33332" w:rsidTr="005D4302">
        <w:trPr>
          <w:gridAfter w:val="2"/>
          <w:wAfter w:w="173" w:type="dxa"/>
          <w:trHeight w:val="411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4844,4</w:t>
            </w:r>
          </w:p>
        </w:tc>
      </w:tr>
      <w:tr w:rsidR="00F33332" w:rsidRPr="00F33332" w:rsidTr="005D4302">
        <w:trPr>
          <w:gridAfter w:val="2"/>
          <w:wAfter w:w="173" w:type="dxa"/>
          <w:trHeight w:val="27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45393,6</w:t>
            </w:r>
          </w:p>
        </w:tc>
      </w:tr>
      <w:tr w:rsidR="00F33332" w:rsidRPr="00F33332" w:rsidTr="00F33332">
        <w:trPr>
          <w:gridAfter w:val="2"/>
          <w:wAfter w:w="173" w:type="dxa"/>
          <w:trHeight w:val="55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12358,2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12358,2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33332" w:rsidRPr="00F33332" w:rsidTr="005D4302">
        <w:trPr>
          <w:gridAfter w:val="2"/>
          <w:wAfter w:w="173" w:type="dxa"/>
          <w:trHeight w:val="37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12208,2</w:t>
            </w:r>
          </w:p>
        </w:tc>
      </w:tr>
      <w:tr w:rsidR="00F33332" w:rsidRPr="00F33332" w:rsidTr="00450D66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33035,4</w:t>
            </w:r>
          </w:p>
        </w:tc>
      </w:tr>
      <w:tr w:rsidR="00F33332" w:rsidRPr="00F33332" w:rsidTr="00450D66">
        <w:trPr>
          <w:gridAfter w:val="2"/>
          <w:wAfter w:w="173" w:type="dxa"/>
          <w:trHeight w:val="161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опекунам и приемным семьям на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подопечных детей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18861,9</w:t>
            </w:r>
          </w:p>
        </w:tc>
      </w:tr>
      <w:tr w:rsidR="00F33332" w:rsidRPr="00F33332" w:rsidTr="005D430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18861,9</w:t>
            </w:r>
          </w:p>
        </w:tc>
      </w:tr>
      <w:tr w:rsidR="00F33332" w:rsidRPr="00F33332" w:rsidTr="00F33332">
        <w:trPr>
          <w:gridAfter w:val="2"/>
          <w:wAfter w:w="173" w:type="dxa"/>
          <w:trHeight w:val="6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14173,5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14173,5</w:t>
            </w:r>
          </w:p>
        </w:tc>
      </w:tr>
      <w:tr w:rsidR="00F33332" w:rsidRPr="00F33332" w:rsidTr="00F33332">
        <w:trPr>
          <w:gridAfter w:val="2"/>
          <w:wAfter w:w="173" w:type="dxa"/>
          <w:trHeight w:val="3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17962,7</w:t>
            </w:r>
          </w:p>
        </w:tc>
      </w:tr>
      <w:tr w:rsidR="00F33332" w:rsidRPr="00F33332" w:rsidTr="00F33332">
        <w:trPr>
          <w:gridAfter w:val="2"/>
          <w:wAfter w:w="173" w:type="dxa"/>
          <w:trHeight w:val="30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17962,7</w:t>
            </w:r>
          </w:p>
        </w:tc>
      </w:tr>
      <w:tr w:rsidR="00F33332" w:rsidRPr="00F33332" w:rsidTr="00F33332">
        <w:trPr>
          <w:gridAfter w:val="2"/>
          <w:wAfter w:w="173" w:type="dxa"/>
          <w:trHeight w:val="12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17892,4</w:t>
            </w:r>
          </w:p>
        </w:tc>
      </w:tr>
      <w:tr w:rsidR="00F33332" w:rsidRPr="00F33332" w:rsidTr="00F33332">
        <w:trPr>
          <w:gridAfter w:val="2"/>
          <w:wAfter w:w="173" w:type="dxa"/>
          <w:trHeight w:val="6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33332" w:rsidRPr="00F33332" w:rsidTr="00F33332">
        <w:trPr>
          <w:gridAfter w:val="2"/>
          <w:wAfter w:w="173" w:type="dxa"/>
          <w:trHeight w:val="9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3194,6</w:t>
            </w:r>
          </w:p>
        </w:tc>
      </w:tr>
      <w:tr w:rsidR="00F33332" w:rsidRPr="00F33332" w:rsidTr="00F33332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3194,6</w:t>
            </w:r>
          </w:p>
        </w:tc>
      </w:tr>
      <w:tr w:rsidR="00F33332" w:rsidRPr="00F33332" w:rsidTr="00F33332">
        <w:trPr>
          <w:gridAfter w:val="2"/>
          <w:wAfter w:w="173" w:type="dxa"/>
          <w:trHeight w:val="100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F33332" w:rsidRPr="00F33332" w:rsidTr="00F33332">
        <w:trPr>
          <w:gridAfter w:val="2"/>
          <w:wAfter w:w="173" w:type="dxa"/>
          <w:trHeight w:val="58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F33332" w:rsidRPr="00F33332" w:rsidTr="00450D66">
        <w:trPr>
          <w:gridAfter w:val="2"/>
          <w:wAfter w:w="173" w:type="dxa"/>
          <w:trHeight w:val="9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F33332" w:rsidRPr="00F33332" w:rsidTr="00450D66">
        <w:trPr>
          <w:gridAfter w:val="2"/>
          <w:wAfter w:w="173" w:type="dxa"/>
          <w:trHeight w:val="3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</w:t>
            </w: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4062,0</w:t>
            </w:r>
          </w:p>
        </w:tc>
      </w:tr>
      <w:tr w:rsidR="00F33332" w:rsidRPr="00F33332" w:rsidTr="005D4302">
        <w:trPr>
          <w:gridAfter w:val="2"/>
          <w:wAfter w:w="173" w:type="dxa"/>
          <w:trHeight w:val="31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4062,0</w:t>
            </w:r>
          </w:p>
        </w:tc>
      </w:tr>
      <w:tr w:rsidR="00F33332" w:rsidRPr="00F33332" w:rsidTr="00F33332">
        <w:trPr>
          <w:gridAfter w:val="2"/>
          <w:wAfter w:w="173" w:type="dxa"/>
          <w:trHeight w:val="6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4062,0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3041,6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3041,6</w:t>
            </w:r>
          </w:p>
        </w:tc>
      </w:tr>
      <w:tr w:rsidR="00F33332" w:rsidRPr="00F33332" w:rsidTr="00F33332">
        <w:trPr>
          <w:gridAfter w:val="2"/>
          <w:wAfter w:w="173" w:type="dxa"/>
          <w:trHeight w:val="373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ородского округа Волгоградской области, о развитии его общественной инфраструктуры и иной официальной информации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F33332" w:rsidRPr="00F33332" w:rsidTr="00F33332">
        <w:trPr>
          <w:gridAfter w:val="2"/>
          <w:wAfter w:w="173" w:type="dxa"/>
          <w:trHeight w:val="100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F33332" w:rsidRPr="00F33332" w:rsidTr="00F33332">
        <w:trPr>
          <w:gridAfter w:val="2"/>
          <w:wAfter w:w="173" w:type="dxa"/>
          <w:trHeight w:val="61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33332" w:rsidRPr="00F33332" w:rsidTr="00F33332">
        <w:trPr>
          <w:gridAfter w:val="2"/>
          <w:wAfter w:w="173" w:type="dxa"/>
          <w:trHeight w:val="100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33332" w:rsidRPr="00F33332" w:rsidTr="00F33332">
        <w:trPr>
          <w:gridAfter w:val="2"/>
          <w:wAfter w:w="173" w:type="dxa"/>
          <w:trHeight w:val="69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1587,7</w:t>
            </w:r>
          </w:p>
        </w:tc>
      </w:tr>
      <w:tr w:rsidR="00F33332" w:rsidRPr="00F33332" w:rsidTr="00F33332">
        <w:trPr>
          <w:gridAfter w:val="2"/>
          <w:wAfter w:w="173" w:type="dxa"/>
          <w:trHeight w:val="66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</w:tr>
      <w:tr w:rsidR="00F33332" w:rsidRPr="00F33332" w:rsidTr="00450D66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</w:tr>
      <w:tr w:rsidR="00F33332" w:rsidRPr="00F33332" w:rsidTr="00450D66">
        <w:trPr>
          <w:gridAfter w:val="2"/>
          <w:wAfter w:w="173" w:type="dxa"/>
          <w:trHeight w:val="161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Процентные платежи по кредитам кредитных </w:t>
            </w: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</w:tr>
      <w:tr w:rsidR="00F33332" w:rsidRPr="00F33332" w:rsidTr="005D4302">
        <w:trPr>
          <w:gridAfter w:val="2"/>
          <w:wAfter w:w="173" w:type="dxa"/>
          <w:trHeight w:val="57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</w:tr>
      <w:tr w:rsidR="00F33332" w:rsidRPr="00F33332" w:rsidTr="00F33332">
        <w:trPr>
          <w:gridAfter w:val="2"/>
          <w:wAfter w:w="173" w:type="dxa"/>
          <w:trHeight w:val="3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1535,0</w:t>
            </w:r>
          </w:p>
        </w:tc>
      </w:tr>
      <w:tr w:rsidR="00F33332" w:rsidRPr="00F33332" w:rsidTr="00F33332">
        <w:trPr>
          <w:gridAfter w:val="2"/>
          <w:wAfter w:w="173" w:type="dxa"/>
          <w:trHeight w:val="32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1535,0</w:t>
            </w:r>
          </w:p>
        </w:tc>
      </w:tr>
      <w:tr w:rsidR="00F33332" w:rsidRPr="00F33332" w:rsidTr="00F33332">
        <w:trPr>
          <w:gridAfter w:val="2"/>
          <w:wAfter w:w="173" w:type="dxa"/>
          <w:trHeight w:val="1230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1535,0</w:t>
            </w:r>
          </w:p>
        </w:tc>
      </w:tr>
      <w:tr w:rsidR="00F33332" w:rsidRPr="00F33332" w:rsidTr="00F33332">
        <w:trPr>
          <w:gridAfter w:val="2"/>
          <w:wAfter w:w="173" w:type="dxa"/>
          <w:trHeight w:val="9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1535,0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1535,0</w:t>
            </w:r>
          </w:p>
        </w:tc>
      </w:tr>
      <w:tr w:rsidR="00F33332" w:rsidRPr="00F33332" w:rsidTr="00F33332">
        <w:trPr>
          <w:gridAfter w:val="2"/>
          <w:wAfter w:w="173" w:type="dxa"/>
          <w:trHeight w:val="6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F33332" w:rsidRPr="00F33332" w:rsidTr="00F33332">
        <w:trPr>
          <w:gridAfter w:val="2"/>
          <w:wAfter w:w="173" w:type="dxa"/>
          <w:trHeight w:val="184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F33332" w:rsidRPr="00F33332" w:rsidTr="00F33332">
        <w:trPr>
          <w:gridAfter w:val="2"/>
          <w:wAfter w:w="173" w:type="dxa"/>
          <w:trHeight w:val="61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33332" w:rsidRPr="00F33332" w:rsidTr="005D4302">
        <w:trPr>
          <w:gridAfter w:val="2"/>
          <w:wAfter w:w="173" w:type="dxa"/>
          <w:trHeight w:val="16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33332" w:rsidRPr="00F33332" w:rsidTr="005D4302">
        <w:trPr>
          <w:gridAfter w:val="2"/>
          <w:wAfter w:w="173" w:type="dxa"/>
          <w:trHeight w:val="723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</w:tr>
      <w:tr w:rsidR="00F33332" w:rsidRPr="00F33332" w:rsidTr="00F33332">
        <w:trPr>
          <w:gridAfter w:val="2"/>
          <w:wAfter w:w="173" w:type="dxa"/>
          <w:trHeight w:val="18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F33332" w:rsidRPr="00F33332" w:rsidTr="00F33332">
        <w:trPr>
          <w:gridAfter w:val="2"/>
          <w:wAfter w:w="173" w:type="dxa"/>
          <w:trHeight w:val="33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2" w:rsidRPr="00F33332" w:rsidRDefault="00F33332" w:rsidP="00F3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1567392,5</w:t>
            </w:r>
          </w:p>
        </w:tc>
      </w:tr>
    </w:tbl>
    <w:p w:rsidR="005D23F4" w:rsidRDefault="005D23F4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8F403A" w:rsidRPr="00F26C36" w:rsidRDefault="008F403A" w:rsidP="008F403A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lastRenderedPageBreak/>
        <w:t>1</w:t>
      </w:r>
      <w:r w:rsidR="00636F46">
        <w:rPr>
          <w:rFonts w:ascii="Times New Roman" w:hAnsi="Times New Roman"/>
          <w:sz w:val="24"/>
          <w:szCs w:val="24"/>
        </w:rPr>
        <w:t>2</w:t>
      </w:r>
      <w:r w:rsidRPr="00F26C36">
        <w:rPr>
          <w:rFonts w:ascii="Times New Roman" w:hAnsi="Times New Roman"/>
          <w:sz w:val="24"/>
          <w:szCs w:val="24"/>
        </w:rPr>
        <w:t>. Приложение № 10 изложить в следующей редакции:</w:t>
      </w:r>
    </w:p>
    <w:tbl>
      <w:tblPr>
        <w:tblW w:w="10489" w:type="dxa"/>
        <w:tblInd w:w="250" w:type="dxa"/>
        <w:tblLayout w:type="fixed"/>
        <w:tblLook w:val="04A0"/>
      </w:tblPr>
      <w:tblGrid>
        <w:gridCol w:w="10489"/>
      </w:tblGrid>
      <w:tr w:rsidR="008F403A" w:rsidRPr="00332D7E" w:rsidTr="008F403A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3A" w:rsidRPr="00332D7E" w:rsidRDefault="008F403A" w:rsidP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03A" w:rsidRPr="00332D7E" w:rsidTr="008F403A">
        <w:trPr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3A" w:rsidRPr="00332D7E" w:rsidRDefault="008F403A" w:rsidP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 на  2016 год </w:t>
            </w:r>
          </w:p>
        </w:tc>
      </w:tr>
      <w:tr w:rsidR="008F403A" w:rsidRPr="00332D7E" w:rsidTr="008F403A">
        <w:trPr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3A" w:rsidRPr="00332D7E" w:rsidRDefault="008F403A" w:rsidP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2017 и 2018 годов</w:t>
            </w:r>
          </w:p>
        </w:tc>
      </w:tr>
    </w:tbl>
    <w:p w:rsidR="008F403A" w:rsidRDefault="008F403A" w:rsidP="002A20BD">
      <w:pPr>
        <w:rPr>
          <w:rFonts w:asciiTheme="minorHAnsi" w:eastAsiaTheme="minorHAnsi" w:hAnsiTheme="minorHAnsi" w:cstheme="minorBidi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417"/>
        <w:gridCol w:w="709"/>
        <w:gridCol w:w="709"/>
        <w:gridCol w:w="992"/>
        <w:gridCol w:w="709"/>
        <w:gridCol w:w="1134"/>
        <w:gridCol w:w="1134"/>
        <w:gridCol w:w="1134"/>
      </w:tblGrid>
      <w:tr w:rsidR="001E6212" w:rsidRPr="00FE5C5B" w:rsidTr="003A6D65">
        <w:trPr>
          <w:trHeight w:val="76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12" w:rsidRPr="00FE5C5B" w:rsidRDefault="001E6212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12" w:rsidRPr="00FE5C5B" w:rsidRDefault="001E6212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12" w:rsidRPr="00FE5C5B" w:rsidRDefault="001E6212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12" w:rsidRPr="00FE5C5B" w:rsidRDefault="001E6212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12" w:rsidRPr="00FE5C5B" w:rsidRDefault="001E6212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12" w:rsidRPr="00FE5C5B" w:rsidRDefault="001E6212" w:rsidP="001E6212">
            <w:pPr>
              <w:tabs>
                <w:tab w:val="left" w:pos="2869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FE5C5B" w:rsidRPr="00FE5C5B" w:rsidTr="001E6212">
        <w:trPr>
          <w:trHeight w:val="31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E5C5B" w:rsidRPr="00FE5C5B" w:rsidTr="001E6212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613308,2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477376,5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ind w:left="-580" w:firstLine="58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474536,2</w:t>
            </w:r>
          </w:p>
        </w:tc>
      </w:tr>
      <w:tr w:rsidR="00FE5C5B" w:rsidRPr="00FE5C5B" w:rsidTr="001E6212">
        <w:trPr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4743,4</w:t>
            </w:r>
          </w:p>
        </w:tc>
      </w:tr>
      <w:tr w:rsidR="00FE5C5B" w:rsidRPr="00FE5C5B" w:rsidTr="001E6212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FE5C5B" w:rsidRPr="00FE5C5B" w:rsidTr="001E621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FE5C5B" w:rsidRPr="00FE5C5B" w:rsidTr="001E6212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</w:tr>
      <w:tr w:rsidR="00FE5C5B" w:rsidRPr="00FE5C5B" w:rsidTr="001E6212">
        <w:trPr>
          <w:trHeight w:val="9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</w:tr>
      <w:tr w:rsidR="00FE5C5B" w:rsidRPr="00FE5C5B" w:rsidTr="001E6212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FE5C5B" w:rsidRPr="00FE5C5B" w:rsidTr="001E6212">
        <w:trPr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FE5C5B" w:rsidRPr="00FE5C5B" w:rsidTr="001E6212">
        <w:trPr>
          <w:trHeight w:val="7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FE5C5B" w:rsidRPr="00FE5C5B" w:rsidTr="001E6212">
        <w:trPr>
          <w:trHeight w:val="13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</w:tr>
      <w:tr w:rsidR="00FE5C5B" w:rsidRPr="00FE5C5B" w:rsidTr="001E6212">
        <w:trPr>
          <w:trHeight w:val="21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FE5C5B" w:rsidRPr="00FE5C5B" w:rsidTr="001E6212">
        <w:trPr>
          <w:trHeight w:val="7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FE5C5B" w:rsidRPr="00FE5C5B" w:rsidTr="001E6212">
        <w:trPr>
          <w:trHeight w:val="10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2509,1</w:t>
            </w:r>
          </w:p>
        </w:tc>
      </w:tr>
      <w:tr w:rsidR="00FE5C5B" w:rsidRPr="00FE5C5B" w:rsidTr="001E6212">
        <w:trPr>
          <w:trHeight w:val="21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1A32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2023,7</w:t>
            </w:r>
          </w:p>
        </w:tc>
      </w:tr>
      <w:tr w:rsidR="00FE5C5B" w:rsidRPr="00FE5C5B" w:rsidTr="001E6212">
        <w:trPr>
          <w:trHeight w:val="8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1A32CA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485,4</w:t>
            </w:r>
          </w:p>
        </w:tc>
      </w:tr>
      <w:tr w:rsidR="00FE5C5B" w:rsidRPr="00FE5C5B" w:rsidTr="00450D66">
        <w:trPr>
          <w:trHeight w:val="11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1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FE5C5B" w:rsidRPr="00FE5C5B" w:rsidTr="001E6212">
        <w:trPr>
          <w:trHeight w:val="21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FE5C5B" w:rsidRPr="00FE5C5B" w:rsidTr="001E621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FE5C5B" w:rsidRPr="00FE5C5B" w:rsidTr="001E6212">
        <w:trPr>
          <w:trHeight w:val="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исполнению государственных полномочий на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2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6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5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Всероссийской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8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E5C5B" w:rsidRPr="00FE5C5B" w:rsidTr="001E6212">
        <w:trPr>
          <w:trHeight w:val="1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E5C5B" w:rsidRPr="00FE5C5B" w:rsidTr="001E6212">
        <w:trPr>
          <w:trHeight w:val="29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E5C5B" w:rsidRPr="00FE5C5B" w:rsidTr="001E621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E5C5B" w:rsidRPr="00FE5C5B" w:rsidTr="001E6212">
        <w:trPr>
          <w:trHeight w:val="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</w:tr>
      <w:tr w:rsidR="00FE5C5B" w:rsidRPr="00FE5C5B" w:rsidTr="001E621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FE5C5B" w:rsidRPr="00FE5C5B" w:rsidTr="001E6212">
        <w:trPr>
          <w:trHeight w:val="15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8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Мероприятия по развитию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4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по улучшению жилищных условий граждан, проживающих в сельской местности, развитию социальной и инженерной инфраструктуры в сельской местности, по </w:t>
            </w:r>
            <w:proofErr w:type="spellStart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2014 - 2017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4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FE5C5B" w:rsidRPr="00FE5C5B" w:rsidTr="001E621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FE5C5B" w:rsidRPr="00FE5C5B" w:rsidTr="001E621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490631,9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423974,7</w:t>
            </w:r>
          </w:p>
        </w:tc>
      </w:tr>
      <w:tr w:rsidR="00FE5C5B" w:rsidRPr="00FE5C5B" w:rsidTr="001E621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FE5C5B" w:rsidRPr="00FE5C5B" w:rsidTr="001E621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FE5C5B" w:rsidRPr="00FE5C5B" w:rsidTr="001E6212">
        <w:trPr>
          <w:trHeight w:val="12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образовательного процесса муниципальными казенными дошкольными образовательными организациями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1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бюджетными дошкольными 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FE5C5B" w:rsidRPr="00FE5C5B" w:rsidTr="001E621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FE5C5B" w:rsidRPr="00FE5C5B" w:rsidTr="001E6212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FE5C5B" w:rsidRPr="00FE5C5B" w:rsidTr="001E621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FE5C5B" w:rsidRPr="00FE5C5B" w:rsidTr="001E6212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FE5C5B" w:rsidRPr="00FE5C5B" w:rsidTr="001E6212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FE5C5B" w:rsidRPr="00FE5C5B" w:rsidTr="001E6212">
        <w:trPr>
          <w:trHeight w:val="13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FE5C5B" w:rsidRPr="00FE5C5B" w:rsidTr="001E621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FE5C5B" w:rsidRPr="00FE5C5B" w:rsidTr="001E6212">
        <w:trPr>
          <w:trHeight w:val="13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FE5C5B" w:rsidRPr="00FE5C5B" w:rsidTr="001E6212">
        <w:trPr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FE5C5B" w:rsidRPr="00FE5C5B" w:rsidTr="001E6212">
        <w:trPr>
          <w:trHeight w:val="7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37841,4</w:t>
            </w:r>
          </w:p>
        </w:tc>
      </w:tr>
      <w:tr w:rsidR="00FE5C5B" w:rsidRPr="00FE5C5B" w:rsidTr="001E621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FE5C5B" w:rsidRPr="00FE5C5B" w:rsidTr="001E6212">
        <w:trPr>
          <w:trHeight w:val="2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казенных 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6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FE5C5B" w:rsidRPr="00FE5C5B" w:rsidTr="001E6212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FE5C5B" w:rsidRPr="00FE5C5B" w:rsidTr="001E6212">
        <w:trPr>
          <w:trHeight w:val="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FE5C5B" w:rsidRPr="00FE5C5B" w:rsidTr="001E6212">
        <w:trPr>
          <w:trHeight w:val="29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FE5C5B" w:rsidRPr="00FE5C5B" w:rsidTr="001E6212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FE5C5B" w:rsidRPr="00FE5C5B" w:rsidTr="001E6212">
        <w:trPr>
          <w:trHeight w:val="5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FE5C5B" w:rsidRPr="00FE5C5B" w:rsidTr="001E6212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16672,0</w:t>
            </w:r>
          </w:p>
        </w:tc>
      </w:tr>
      <w:tr w:rsidR="00FE5C5B" w:rsidRPr="00FE5C5B" w:rsidTr="001E6212">
        <w:trPr>
          <w:trHeight w:val="12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FE5C5B" w:rsidRPr="00FE5C5B" w:rsidTr="001E6212">
        <w:trPr>
          <w:trHeight w:val="21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FE5C5B" w:rsidRPr="00FE5C5B" w:rsidTr="001E6212">
        <w:trPr>
          <w:trHeight w:val="9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15171,5</w:t>
            </w:r>
          </w:p>
        </w:tc>
      </w:tr>
      <w:tr w:rsidR="00FE5C5B" w:rsidRPr="00FE5C5B" w:rsidTr="001E6212">
        <w:trPr>
          <w:trHeight w:val="7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FE5C5B" w:rsidRPr="00FE5C5B" w:rsidTr="001E6212">
        <w:trPr>
          <w:trHeight w:val="4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15128,0</w:t>
            </w:r>
          </w:p>
        </w:tc>
      </w:tr>
      <w:tr w:rsidR="00FE5C5B" w:rsidRPr="00FE5C5B" w:rsidTr="001E621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FE5C5B" w:rsidRPr="00FE5C5B" w:rsidTr="001E6212">
        <w:trPr>
          <w:trHeight w:val="1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</w:tr>
      <w:tr w:rsidR="00FE5C5B" w:rsidRPr="00FE5C5B" w:rsidTr="001E6212">
        <w:trPr>
          <w:trHeight w:val="8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FE5C5B" w:rsidRPr="00FE5C5B" w:rsidTr="001E6212">
        <w:trPr>
          <w:trHeight w:val="3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FE5C5B" w:rsidRPr="00FE5C5B" w:rsidTr="001E6212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FE5C5B" w:rsidRPr="00FE5C5B" w:rsidTr="001E6212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FE5C5B" w:rsidRPr="00FE5C5B" w:rsidTr="001E6212">
        <w:trPr>
          <w:trHeight w:val="23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FE5C5B" w:rsidRPr="00FE5C5B" w:rsidTr="001E6212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FE5C5B" w:rsidRPr="00FE5C5B" w:rsidTr="001E6212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FE5C5B" w:rsidRPr="00FE5C5B" w:rsidTr="001E6212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FE5C5B" w:rsidRPr="00FE5C5B" w:rsidTr="001E6212">
        <w:trPr>
          <w:trHeight w:val="9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социальных расходов за счет субсидий из фонда </w:t>
            </w:r>
            <w:proofErr w:type="spellStart"/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</w:tr>
      <w:tr w:rsidR="00FE5C5B" w:rsidRPr="00FE5C5B" w:rsidTr="001E6212">
        <w:trPr>
          <w:trHeight w:val="3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7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6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(или)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8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5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6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49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Мероприятия по улучшению жилищных условий граждан, проживающих в сельской местности, развитию социальной и инженерной инфраструктуры в сельской местности, по </w:t>
            </w:r>
            <w:proofErr w:type="spellStart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2014 - 2017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6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</w:r>
            <w:proofErr w:type="spellStart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газопроводов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6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7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</w:tr>
      <w:tr w:rsidR="00FE5C5B" w:rsidRPr="00FE5C5B" w:rsidTr="001E6212">
        <w:trPr>
          <w:trHeight w:val="19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7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8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9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7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2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Создание в образовательных организациях условий для получения детьми-инвалидами качественного образования в рамках государственной программы РФ "Доступная среда" на 2011-2020 годы за счет средств федерального </w:t>
            </w: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8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7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 в рамках государственной программы РФ "Доступная среда" на 2011-2020 годы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7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6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FE5C5B" w:rsidRPr="00FE5C5B" w:rsidTr="001E6212">
        <w:trPr>
          <w:trHeight w:val="8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8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FE5C5B" w:rsidRPr="00FE5C5B" w:rsidTr="001E6212">
        <w:trPr>
          <w:trHeight w:val="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доступности муниципальных объектов социальной, транспортной, инженерной инфраструктуры для инвалидов и других маломобильных групп населения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3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6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5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4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)г</w:t>
            </w:r>
            <w:proofErr w:type="gramEnd"/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ородского округа Волгоградской области, о развитии его общественной инфраструктуры и иной официальной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3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3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3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9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6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9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6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Комплектование книжных фондов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Подключение общедоступных библиотек муниципальных образований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9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Поддержка мер по обеспечению сбалансированности местных бюджетов для решения отдельных вопросов в части оказания поддержки организации территориального общественного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7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450D66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9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8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C5B" w:rsidRPr="00FE5C5B" w:rsidTr="001E6212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5B" w:rsidRPr="00FE5C5B" w:rsidRDefault="00FE5C5B" w:rsidP="00FE5C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5B" w:rsidRPr="00FE5C5B" w:rsidRDefault="00FE5C5B" w:rsidP="00FE5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5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478062,5</w:t>
            </w:r>
          </w:p>
        </w:tc>
      </w:tr>
    </w:tbl>
    <w:p w:rsidR="00FF1096" w:rsidRPr="00FF1096" w:rsidRDefault="00242549" w:rsidP="00176BA6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</w:p>
    <w:p w:rsidR="00A442C7" w:rsidRDefault="009506F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36F46">
        <w:rPr>
          <w:rFonts w:ascii="Times New Roman" w:hAnsi="Times New Roman"/>
          <w:sz w:val="24"/>
          <w:szCs w:val="24"/>
        </w:rPr>
        <w:t>3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C90F6D" w:rsidRDefault="00C90F6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5F6F">
        <w:rPr>
          <w:rFonts w:ascii="Times New Roman" w:hAnsi="Times New Roman"/>
          <w:sz w:val="24"/>
          <w:szCs w:val="24"/>
        </w:rPr>
        <w:t>1</w:t>
      </w:r>
      <w:r w:rsidR="00636F46">
        <w:rPr>
          <w:rFonts w:ascii="Times New Roman" w:hAnsi="Times New Roman"/>
          <w:sz w:val="24"/>
          <w:szCs w:val="24"/>
        </w:rPr>
        <w:t>4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0F6D" w:rsidRDefault="00C90F6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C90F6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город Михайловка 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9506FD" w:rsidRPr="008D3256" w:rsidRDefault="00C90F6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                                 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90F6D" w:rsidRDefault="00C90F6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90F6D" w:rsidRPr="008D3256" w:rsidRDefault="00C90F6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32069" w:rsidRPr="00EB01A6" w:rsidRDefault="00E02FAC" w:rsidP="00775285">
      <w:pPr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декабря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E717E4">
        <w:rPr>
          <w:rFonts w:ascii="Times New Roman" w:hAnsi="Times New Roman"/>
          <w:b/>
          <w:sz w:val="24"/>
          <w:szCs w:val="24"/>
        </w:rPr>
        <w:t>6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</w:p>
    <w:sectPr w:rsidR="00332069" w:rsidRPr="00EB01A6" w:rsidSect="003219B1">
      <w:headerReference w:type="default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65" w:rsidRDefault="003A6D65" w:rsidP="00427EC3">
      <w:pPr>
        <w:spacing w:after="0" w:line="240" w:lineRule="auto"/>
      </w:pPr>
      <w:r>
        <w:separator/>
      </w:r>
    </w:p>
  </w:endnote>
  <w:endnote w:type="continuationSeparator" w:id="1">
    <w:p w:rsidR="003A6D65" w:rsidRDefault="003A6D65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65" w:rsidRDefault="003A6D65" w:rsidP="00427EC3">
      <w:pPr>
        <w:spacing w:after="0" w:line="240" w:lineRule="auto"/>
      </w:pPr>
      <w:r>
        <w:separator/>
      </w:r>
    </w:p>
  </w:footnote>
  <w:footnote w:type="continuationSeparator" w:id="1">
    <w:p w:rsidR="003A6D65" w:rsidRDefault="003A6D65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51152"/>
      <w:docPartObj>
        <w:docPartGallery w:val="Page Numbers (Top of Page)"/>
        <w:docPartUnique/>
      </w:docPartObj>
    </w:sdtPr>
    <w:sdtContent>
      <w:p w:rsidR="003A6D65" w:rsidRDefault="004E5F92">
        <w:pPr>
          <w:pStyle w:val="a7"/>
          <w:jc w:val="center"/>
        </w:pPr>
        <w:r>
          <w:fldChar w:fldCharType="begin"/>
        </w:r>
        <w:r w:rsidR="003A6D65">
          <w:instrText>PAGE   \* MERGEFORMAT</w:instrText>
        </w:r>
        <w:r>
          <w:fldChar w:fldCharType="separate"/>
        </w:r>
        <w:r w:rsidR="00E02FAC">
          <w:rPr>
            <w:noProof/>
          </w:rPr>
          <w:t>132</w:t>
        </w:r>
        <w:r>
          <w:fldChar w:fldCharType="end"/>
        </w:r>
      </w:p>
    </w:sdtContent>
  </w:sdt>
  <w:p w:rsidR="003A6D65" w:rsidRDefault="003A6D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34457"/>
    <w:rsid w:val="0004678B"/>
    <w:rsid w:val="00047487"/>
    <w:rsid w:val="00052415"/>
    <w:rsid w:val="0005629B"/>
    <w:rsid w:val="00056749"/>
    <w:rsid w:val="0006431F"/>
    <w:rsid w:val="000813B3"/>
    <w:rsid w:val="00083635"/>
    <w:rsid w:val="00086FA3"/>
    <w:rsid w:val="000B464C"/>
    <w:rsid w:val="000D1E6A"/>
    <w:rsid w:val="000D63C0"/>
    <w:rsid w:val="000D7CD4"/>
    <w:rsid w:val="000E7727"/>
    <w:rsid w:val="00101D0F"/>
    <w:rsid w:val="001040F0"/>
    <w:rsid w:val="001108AC"/>
    <w:rsid w:val="001156FD"/>
    <w:rsid w:val="00127D6F"/>
    <w:rsid w:val="00144B8D"/>
    <w:rsid w:val="00176BA6"/>
    <w:rsid w:val="001A32CA"/>
    <w:rsid w:val="001B45AB"/>
    <w:rsid w:val="001D2829"/>
    <w:rsid w:val="001D3A2A"/>
    <w:rsid w:val="001D4305"/>
    <w:rsid w:val="001E25AC"/>
    <w:rsid w:val="001E6212"/>
    <w:rsid w:val="0020433B"/>
    <w:rsid w:val="00212A6D"/>
    <w:rsid w:val="00225946"/>
    <w:rsid w:val="00226319"/>
    <w:rsid w:val="002347AB"/>
    <w:rsid w:val="00240CCF"/>
    <w:rsid w:val="00242549"/>
    <w:rsid w:val="00252ADC"/>
    <w:rsid w:val="00255807"/>
    <w:rsid w:val="00260225"/>
    <w:rsid w:val="002614D9"/>
    <w:rsid w:val="00261B4C"/>
    <w:rsid w:val="00275CCF"/>
    <w:rsid w:val="00283178"/>
    <w:rsid w:val="002A20BD"/>
    <w:rsid w:val="002B67F3"/>
    <w:rsid w:val="002C33EE"/>
    <w:rsid w:val="002D1F45"/>
    <w:rsid w:val="002D2887"/>
    <w:rsid w:val="00312731"/>
    <w:rsid w:val="003219B1"/>
    <w:rsid w:val="00326E56"/>
    <w:rsid w:val="00332069"/>
    <w:rsid w:val="00332D7E"/>
    <w:rsid w:val="003334EC"/>
    <w:rsid w:val="003376BD"/>
    <w:rsid w:val="003529ED"/>
    <w:rsid w:val="00386DFD"/>
    <w:rsid w:val="003A6D65"/>
    <w:rsid w:val="003B154E"/>
    <w:rsid w:val="003B5ECD"/>
    <w:rsid w:val="003D22CD"/>
    <w:rsid w:val="003F7A32"/>
    <w:rsid w:val="00410ABB"/>
    <w:rsid w:val="004170FF"/>
    <w:rsid w:val="00422AB2"/>
    <w:rsid w:val="00425082"/>
    <w:rsid w:val="00427EC3"/>
    <w:rsid w:val="00450D66"/>
    <w:rsid w:val="00457F9C"/>
    <w:rsid w:val="00466A1D"/>
    <w:rsid w:val="0046734E"/>
    <w:rsid w:val="004714AD"/>
    <w:rsid w:val="0049739B"/>
    <w:rsid w:val="004B3E22"/>
    <w:rsid w:val="004C67B4"/>
    <w:rsid w:val="004D52AA"/>
    <w:rsid w:val="004E5F92"/>
    <w:rsid w:val="004F5498"/>
    <w:rsid w:val="005006D9"/>
    <w:rsid w:val="005019F1"/>
    <w:rsid w:val="0050463C"/>
    <w:rsid w:val="00520279"/>
    <w:rsid w:val="00525F95"/>
    <w:rsid w:val="00544565"/>
    <w:rsid w:val="00545780"/>
    <w:rsid w:val="00552DE3"/>
    <w:rsid w:val="00577792"/>
    <w:rsid w:val="005A2622"/>
    <w:rsid w:val="005A6C13"/>
    <w:rsid w:val="005B4467"/>
    <w:rsid w:val="005C0C14"/>
    <w:rsid w:val="005C5291"/>
    <w:rsid w:val="005C6E56"/>
    <w:rsid w:val="005D23F4"/>
    <w:rsid w:val="005D4302"/>
    <w:rsid w:val="005F03AF"/>
    <w:rsid w:val="00603B98"/>
    <w:rsid w:val="00604AFA"/>
    <w:rsid w:val="00612428"/>
    <w:rsid w:val="00613682"/>
    <w:rsid w:val="00632C39"/>
    <w:rsid w:val="00636F46"/>
    <w:rsid w:val="00637FEB"/>
    <w:rsid w:val="006425FC"/>
    <w:rsid w:val="00652985"/>
    <w:rsid w:val="006611A8"/>
    <w:rsid w:val="006623EB"/>
    <w:rsid w:val="00690C69"/>
    <w:rsid w:val="006A0882"/>
    <w:rsid w:val="006B67F3"/>
    <w:rsid w:val="006D156C"/>
    <w:rsid w:val="006D488C"/>
    <w:rsid w:val="006E2A27"/>
    <w:rsid w:val="0072080A"/>
    <w:rsid w:val="007234A7"/>
    <w:rsid w:val="00727638"/>
    <w:rsid w:val="00731E86"/>
    <w:rsid w:val="00775285"/>
    <w:rsid w:val="007902AF"/>
    <w:rsid w:val="007A66A1"/>
    <w:rsid w:val="007D12C1"/>
    <w:rsid w:val="008177E0"/>
    <w:rsid w:val="00822A2E"/>
    <w:rsid w:val="00834126"/>
    <w:rsid w:val="008458E0"/>
    <w:rsid w:val="00845CC7"/>
    <w:rsid w:val="00854181"/>
    <w:rsid w:val="00873146"/>
    <w:rsid w:val="008746D1"/>
    <w:rsid w:val="008A1827"/>
    <w:rsid w:val="008C5219"/>
    <w:rsid w:val="008F07B5"/>
    <w:rsid w:val="008F2D94"/>
    <w:rsid w:val="008F403A"/>
    <w:rsid w:val="008F673D"/>
    <w:rsid w:val="00904DA1"/>
    <w:rsid w:val="00921F46"/>
    <w:rsid w:val="00927324"/>
    <w:rsid w:val="00932D4B"/>
    <w:rsid w:val="0094257C"/>
    <w:rsid w:val="00947EE5"/>
    <w:rsid w:val="009506FD"/>
    <w:rsid w:val="00965E21"/>
    <w:rsid w:val="0097091E"/>
    <w:rsid w:val="0097428C"/>
    <w:rsid w:val="0098066A"/>
    <w:rsid w:val="009A0D88"/>
    <w:rsid w:val="009A47EF"/>
    <w:rsid w:val="009B2908"/>
    <w:rsid w:val="009C32A4"/>
    <w:rsid w:val="009C4558"/>
    <w:rsid w:val="009D4AFC"/>
    <w:rsid w:val="009D6269"/>
    <w:rsid w:val="009D6D33"/>
    <w:rsid w:val="009E1AD6"/>
    <w:rsid w:val="009E343A"/>
    <w:rsid w:val="009F55C7"/>
    <w:rsid w:val="00A172C1"/>
    <w:rsid w:val="00A251C8"/>
    <w:rsid w:val="00A442C7"/>
    <w:rsid w:val="00A4689B"/>
    <w:rsid w:val="00A8047A"/>
    <w:rsid w:val="00A831CD"/>
    <w:rsid w:val="00A966DB"/>
    <w:rsid w:val="00AA1F18"/>
    <w:rsid w:val="00AA75E4"/>
    <w:rsid w:val="00AB5F4E"/>
    <w:rsid w:val="00AC6DC6"/>
    <w:rsid w:val="00AF0E55"/>
    <w:rsid w:val="00B2135D"/>
    <w:rsid w:val="00B2185A"/>
    <w:rsid w:val="00B32DF5"/>
    <w:rsid w:val="00B330AF"/>
    <w:rsid w:val="00B45108"/>
    <w:rsid w:val="00B534D3"/>
    <w:rsid w:val="00B6007A"/>
    <w:rsid w:val="00B64CB0"/>
    <w:rsid w:val="00B74D74"/>
    <w:rsid w:val="00B848F9"/>
    <w:rsid w:val="00BB4E78"/>
    <w:rsid w:val="00BB7DC3"/>
    <w:rsid w:val="00BC2DFA"/>
    <w:rsid w:val="00BD289A"/>
    <w:rsid w:val="00BD7232"/>
    <w:rsid w:val="00BE0372"/>
    <w:rsid w:val="00BE54AA"/>
    <w:rsid w:val="00BE6AC0"/>
    <w:rsid w:val="00BF6459"/>
    <w:rsid w:val="00BF699F"/>
    <w:rsid w:val="00C10CF4"/>
    <w:rsid w:val="00C32138"/>
    <w:rsid w:val="00C37C1F"/>
    <w:rsid w:val="00C54A36"/>
    <w:rsid w:val="00C56A1D"/>
    <w:rsid w:val="00C622D8"/>
    <w:rsid w:val="00C66011"/>
    <w:rsid w:val="00C700E7"/>
    <w:rsid w:val="00C81060"/>
    <w:rsid w:val="00C90F6D"/>
    <w:rsid w:val="00C912CC"/>
    <w:rsid w:val="00C914FB"/>
    <w:rsid w:val="00CA742F"/>
    <w:rsid w:val="00CB6AA0"/>
    <w:rsid w:val="00CD1F80"/>
    <w:rsid w:val="00CF066A"/>
    <w:rsid w:val="00D00881"/>
    <w:rsid w:val="00D04395"/>
    <w:rsid w:val="00D04EF2"/>
    <w:rsid w:val="00D04F02"/>
    <w:rsid w:val="00D21250"/>
    <w:rsid w:val="00D22D28"/>
    <w:rsid w:val="00D358E3"/>
    <w:rsid w:val="00D36032"/>
    <w:rsid w:val="00D36C9F"/>
    <w:rsid w:val="00D44C16"/>
    <w:rsid w:val="00D5008C"/>
    <w:rsid w:val="00D54CF8"/>
    <w:rsid w:val="00D65F6F"/>
    <w:rsid w:val="00D767E8"/>
    <w:rsid w:val="00D9280A"/>
    <w:rsid w:val="00DA4267"/>
    <w:rsid w:val="00DB0F47"/>
    <w:rsid w:val="00DB4320"/>
    <w:rsid w:val="00DB5C3F"/>
    <w:rsid w:val="00DB5DF7"/>
    <w:rsid w:val="00DB5FEE"/>
    <w:rsid w:val="00DC1D33"/>
    <w:rsid w:val="00DD31D8"/>
    <w:rsid w:val="00DD752A"/>
    <w:rsid w:val="00DF4E66"/>
    <w:rsid w:val="00DF5273"/>
    <w:rsid w:val="00E02FAC"/>
    <w:rsid w:val="00E226B6"/>
    <w:rsid w:val="00E242CE"/>
    <w:rsid w:val="00E44F90"/>
    <w:rsid w:val="00E60AD9"/>
    <w:rsid w:val="00E60CEB"/>
    <w:rsid w:val="00E717E4"/>
    <w:rsid w:val="00E772C8"/>
    <w:rsid w:val="00E93FEA"/>
    <w:rsid w:val="00EB01A6"/>
    <w:rsid w:val="00EB48BF"/>
    <w:rsid w:val="00EC3ADE"/>
    <w:rsid w:val="00EF014C"/>
    <w:rsid w:val="00F05920"/>
    <w:rsid w:val="00F14E97"/>
    <w:rsid w:val="00F26C36"/>
    <w:rsid w:val="00F33332"/>
    <w:rsid w:val="00F65A4B"/>
    <w:rsid w:val="00F76CE9"/>
    <w:rsid w:val="00F828C4"/>
    <w:rsid w:val="00F873DB"/>
    <w:rsid w:val="00F94D6B"/>
    <w:rsid w:val="00F970C6"/>
    <w:rsid w:val="00FB4F88"/>
    <w:rsid w:val="00FE5C5B"/>
    <w:rsid w:val="00FF1096"/>
    <w:rsid w:val="00FF3EE7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numbering" w:customStyle="1" w:styleId="2">
    <w:name w:val="Нет списка2"/>
    <w:next w:val="a2"/>
    <w:uiPriority w:val="99"/>
    <w:semiHidden/>
    <w:unhideWhenUsed/>
    <w:rsid w:val="00FE5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numbering" w:customStyle="1" w:styleId="2">
    <w:name w:val="Нет списка2"/>
    <w:next w:val="a2"/>
    <w:uiPriority w:val="99"/>
    <w:semiHidden/>
    <w:unhideWhenUsed/>
    <w:rsid w:val="00FE5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6ADC-A123-4AA0-AA09-84F284E9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132</Pages>
  <Words>27630</Words>
  <Characters>157491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184752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124</cp:revision>
  <cp:lastPrinted>2016-12-22T11:58:00Z</cp:lastPrinted>
  <dcterms:created xsi:type="dcterms:W3CDTF">2015-03-27T13:39:00Z</dcterms:created>
  <dcterms:modified xsi:type="dcterms:W3CDTF">2016-12-22T12:11:00Z</dcterms:modified>
</cp:coreProperties>
</file>